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A90FCD" w:rsidRPr="00C5100D" w:rsidRDefault="00A90FCD" w:rsidP="00EA3634">
            <w:pPr>
              <w:pStyle w:val="a3"/>
              <w:jc w:val="center"/>
              <w:rPr>
                <w:rFonts w:ascii="Times New Roman" w:hAnsi="Times New Roman"/>
                <w:b/>
                <w:sz w:val="22"/>
                <w:szCs w:val="22"/>
              </w:rPr>
            </w:pPr>
          </w:p>
          <w:p w:rsidR="00E56088" w:rsidRPr="007A7263"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2827C1">
              <w:rPr>
                <w:rFonts w:ascii="Times New Roman" w:hAnsi="Times New Roman"/>
                <w:b/>
                <w:bCs/>
                <w:sz w:val="22"/>
                <w:szCs w:val="22"/>
              </w:rPr>
              <w:t>о</w:t>
            </w:r>
            <w:r w:rsidR="00E56088" w:rsidRPr="00C5100D">
              <w:rPr>
                <w:rFonts w:ascii="Times New Roman" w:hAnsi="Times New Roman"/>
                <w:b/>
                <w:bCs/>
                <w:sz w:val="22"/>
                <w:szCs w:val="22"/>
              </w:rPr>
              <w:t>т</w:t>
            </w:r>
            <w:r w:rsidR="00F36B63" w:rsidRPr="007A7263">
              <w:rPr>
                <w:rFonts w:ascii="Times New Roman" w:hAnsi="Times New Roman"/>
                <w:b/>
                <w:bCs/>
                <w:sz w:val="22"/>
                <w:szCs w:val="22"/>
              </w:rPr>
              <w:t xml:space="preserve"> </w:t>
            </w:r>
            <w:r w:rsidR="007A7263">
              <w:rPr>
                <w:rFonts w:ascii="Times New Roman" w:hAnsi="Times New Roman"/>
                <w:b/>
                <w:bCs/>
                <w:sz w:val="22"/>
                <w:szCs w:val="22"/>
              </w:rPr>
              <w:t>23.08.2018г.</w:t>
            </w:r>
            <w:r w:rsidR="00F36B63" w:rsidRPr="007A7263">
              <w:rPr>
                <w:rFonts w:ascii="Times New Roman" w:hAnsi="Times New Roman"/>
                <w:b/>
                <w:bCs/>
                <w:sz w:val="22"/>
                <w:szCs w:val="22"/>
              </w:rPr>
              <w:t xml:space="preserve">                   </w:t>
            </w:r>
            <w:r w:rsidR="00E56088" w:rsidRPr="00C5100D">
              <w:rPr>
                <w:rFonts w:ascii="Times New Roman" w:hAnsi="Times New Roman"/>
                <w:b/>
                <w:bCs/>
                <w:sz w:val="22"/>
                <w:szCs w:val="22"/>
              </w:rPr>
              <w:t>№</w:t>
            </w:r>
            <w:r w:rsidR="00A8683F" w:rsidRPr="00A8683F">
              <w:rPr>
                <w:rFonts w:ascii="Times New Roman" w:hAnsi="Times New Roman"/>
                <w:b/>
                <w:bCs/>
                <w:sz w:val="22"/>
                <w:szCs w:val="22"/>
              </w:rPr>
              <w:t xml:space="preserve"> </w:t>
            </w:r>
            <w:r w:rsidR="007A7263">
              <w:rPr>
                <w:rFonts w:ascii="Times New Roman" w:hAnsi="Times New Roman"/>
                <w:b/>
                <w:bCs/>
                <w:sz w:val="22"/>
                <w:szCs w:val="22"/>
              </w:rPr>
              <w:t>Ре</w:t>
            </w:r>
            <w:r w:rsidR="007A7263" w:rsidRPr="007A7263">
              <w:rPr>
                <w:rFonts w:ascii="Times New Roman" w:hAnsi="Times New Roman"/>
                <w:b/>
                <w:bCs/>
                <w:sz w:val="22"/>
                <w:szCs w:val="22"/>
              </w:rPr>
              <w:t>-00020</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A8683F">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A8683F">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A8683F">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0830B3" w:rsidRPr="000830B3">
                    <w:rPr>
                      <w:rFonts w:ascii="Times New Roman" w:hAnsi="Times New Roman"/>
                      <w:sz w:val="22"/>
                      <w:szCs w:val="22"/>
                    </w:rPr>
                    <w:t>19</w:t>
                  </w:r>
                  <w:r w:rsidR="00436ECA" w:rsidRPr="00C5100D">
                    <w:rPr>
                      <w:rFonts w:ascii="Times New Roman" w:hAnsi="Times New Roman"/>
                      <w:sz w:val="22"/>
                      <w:szCs w:val="22"/>
                    </w:rPr>
                    <w:t>.12.201</w:t>
                  </w:r>
                  <w:r w:rsidR="000210FC" w:rsidRPr="000210FC">
                    <w:rPr>
                      <w:rFonts w:ascii="Times New Roman" w:hAnsi="Times New Roman"/>
                      <w:sz w:val="22"/>
                      <w:szCs w:val="22"/>
                    </w:rPr>
                    <w:t>7</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w:t>
                  </w:r>
                  <w:r w:rsidR="000830B3" w:rsidRPr="000830B3">
                    <w:rPr>
                      <w:rFonts w:ascii="Times New Roman" w:hAnsi="Times New Roman"/>
                      <w:sz w:val="22"/>
                      <w:szCs w:val="22"/>
                    </w:rPr>
                    <w:t>9</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0830B3" w:rsidRPr="000830B3">
                    <w:rPr>
                      <w:rFonts w:ascii="Times New Roman" w:hAnsi="Times New Roman"/>
                      <w:sz w:val="22"/>
                      <w:szCs w:val="22"/>
                    </w:rPr>
                    <w:t>8</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w:t>
                  </w:r>
                  <w:r w:rsidR="000830B3" w:rsidRPr="000830B3">
                    <w:rPr>
                      <w:rFonts w:ascii="Times New Roman" w:hAnsi="Times New Roman"/>
                      <w:sz w:val="22"/>
                      <w:szCs w:val="22"/>
                    </w:rPr>
                    <w:t>9</w:t>
                  </w:r>
                  <w:r w:rsidR="00C16C19" w:rsidRPr="00C5100D">
                    <w:rPr>
                      <w:rFonts w:ascii="Times New Roman" w:hAnsi="Times New Roman"/>
                      <w:sz w:val="22"/>
                      <w:szCs w:val="22"/>
                    </w:rPr>
                    <w:t xml:space="preserve"> и 20</w:t>
                  </w:r>
                  <w:r w:rsidR="000830B3" w:rsidRPr="000830B3">
                    <w:rPr>
                      <w:rFonts w:ascii="Times New Roman" w:hAnsi="Times New Roman"/>
                      <w:sz w:val="22"/>
                      <w:szCs w:val="22"/>
                    </w:rPr>
                    <w:t>20</w:t>
                  </w:r>
                  <w:r w:rsidR="00C16C19" w:rsidRPr="00C5100D">
                    <w:rPr>
                      <w:rFonts w:ascii="Times New Roman" w:hAnsi="Times New Roman"/>
                      <w:sz w:val="22"/>
                      <w:szCs w:val="22"/>
                    </w:rPr>
                    <w:t xml:space="preserve">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6D0332">
        <w:rPr>
          <w:color w:val="000000" w:themeColor="text1"/>
          <w:sz w:val="22"/>
          <w:szCs w:val="22"/>
        </w:rPr>
        <w:t>Дацко Д.С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EA2E37" w:rsidRDefault="00EA2E37" w:rsidP="00EA2E37">
      <w:pPr>
        <w:autoSpaceDE w:val="0"/>
        <w:ind w:firstLine="709"/>
        <w:jc w:val="both"/>
        <w:rPr>
          <w:color w:val="000000" w:themeColor="text1"/>
          <w:sz w:val="22"/>
          <w:szCs w:val="22"/>
        </w:rPr>
      </w:pPr>
      <w:r>
        <w:rPr>
          <w:color w:val="000000" w:themeColor="text1"/>
          <w:sz w:val="22"/>
          <w:szCs w:val="22"/>
        </w:rPr>
        <w:t xml:space="preserve">1. Внести изменения в решение Совета депутатов Кардымовского городского поселения Кардымовского района Смоленской области от 19.12.2017 года № 39 «О бюджете Кардымовского городского поселения Кардымовского района Смоленской области на 2018 год и плановый период 2019 и 2020 годов»: </w:t>
      </w:r>
    </w:p>
    <w:p w:rsidR="00EA2E37" w:rsidRDefault="00EA2E37" w:rsidP="00EA2E37">
      <w:pPr>
        <w:autoSpaceDE w:val="0"/>
        <w:autoSpaceDN w:val="0"/>
        <w:adjustRightInd w:val="0"/>
        <w:ind w:firstLine="709"/>
        <w:jc w:val="both"/>
        <w:outlineLvl w:val="1"/>
        <w:rPr>
          <w:sz w:val="22"/>
          <w:szCs w:val="22"/>
        </w:rPr>
      </w:pPr>
      <w:r>
        <w:rPr>
          <w:color w:val="000000" w:themeColor="text1"/>
          <w:sz w:val="22"/>
          <w:szCs w:val="22"/>
        </w:rPr>
        <w:t>1.1. П. 1. изложить в следующей редакции: «</w:t>
      </w:r>
      <w:r>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2018 год:</w:t>
      </w:r>
    </w:p>
    <w:p w:rsidR="00EA2E37" w:rsidRDefault="00EA2E37" w:rsidP="00EA2E37">
      <w:pPr>
        <w:autoSpaceDE w:val="0"/>
        <w:autoSpaceDN w:val="0"/>
        <w:adjustRightInd w:val="0"/>
        <w:ind w:firstLine="709"/>
        <w:jc w:val="both"/>
        <w:outlineLvl w:val="1"/>
        <w:rPr>
          <w:sz w:val="22"/>
          <w:szCs w:val="22"/>
        </w:rPr>
      </w:pPr>
      <w:r>
        <w:rPr>
          <w:sz w:val="22"/>
          <w:szCs w:val="22"/>
        </w:rPr>
        <w:t>1) общий объем доходов бюджета городского поселения в сумме </w:t>
      </w:r>
      <w:r w:rsidRPr="00EA2E37">
        <w:rPr>
          <w:b/>
          <w:sz w:val="22"/>
          <w:szCs w:val="22"/>
        </w:rPr>
        <w:t>55</w:t>
      </w:r>
      <w:r>
        <w:rPr>
          <w:b/>
          <w:sz w:val="22"/>
          <w:szCs w:val="22"/>
          <w:lang w:val="en-US"/>
        </w:rPr>
        <w:t> </w:t>
      </w:r>
      <w:r w:rsidRPr="00EA2E37">
        <w:rPr>
          <w:b/>
          <w:sz w:val="22"/>
          <w:szCs w:val="22"/>
        </w:rPr>
        <w:t>162</w:t>
      </w:r>
      <w:r>
        <w:rPr>
          <w:b/>
          <w:sz w:val="22"/>
          <w:szCs w:val="22"/>
        </w:rPr>
        <w:t>,</w:t>
      </w:r>
      <w:r w:rsidRPr="00EA2E37">
        <w:rPr>
          <w:b/>
          <w:sz w:val="22"/>
          <w:szCs w:val="22"/>
        </w:rPr>
        <w:t>5</w:t>
      </w:r>
      <w:r>
        <w:rPr>
          <w:b/>
          <w:sz w:val="22"/>
          <w:szCs w:val="22"/>
        </w:rPr>
        <w:t xml:space="preserve"> </w:t>
      </w:r>
      <w:r>
        <w:rPr>
          <w:sz w:val="22"/>
          <w:szCs w:val="22"/>
        </w:rPr>
        <w:t xml:space="preserve">тыс. рублей, в том числе объем безвозмездных поступлений в сумме </w:t>
      </w:r>
      <w:r>
        <w:rPr>
          <w:b/>
          <w:sz w:val="22"/>
          <w:szCs w:val="22"/>
        </w:rPr>
        <w:t>43 745,6</w:t>
      </w:r>
      <w:r>
        <w:rPr>
          <w:sz w:val="22"/>
          <w:szCs w:val="22"/>
        </w:rPr>
        <w:t xml:space="preserve"> тыс. рублей, из которых объем получаемых межбюджетных трансфертов – </w:t>
      </w:r>
      <w:r>
        <w:rPr>
          <w:b/>
          <w:sz w:val="22"/>
          <w:szCs w:val="22"/>
        </w:rPr>
        <w:t xml:space="preserve">43 745,6 </w:t>
      </w:r>
      <w:r>
        <w:rPr>
          <w:sz w:val="22"/>
          <w:szCs w:val="22"/>
        </w:rPr>
        <w:t>тыс. рублей;</w:t>
      </w:r>
    </w:p>
    <w:p w:rsidR="00EA2E37" w:rsidRDefault="00EA2E37" w:rsidP="00EA2E37">
      <w:pPr>
        <w:autoSpaceDE w:val="0"/>
        <w:autoSpaceDN w:val="0"/>
        <w:adjustRightInd w:val="0"/>
        <w:ind w:firstLine="709"/>
        <w:jc w:val="both"/>
        <w:outlineLvl w:val="1"/>
        <w:rPr>
          <w:sz w:val="22"/>
          <w:szCs w:val="22"/>
        </w:rPr>
      </w:pPr>
      <w:r>
        <w:rPr>
          <w:sz w:val="22"/>
          <w:szCs w:val="22"/>
        </w:rPr>
        <w:t>2) общий объем расходов бюджета городского поселения в сумме </w:t>
      </w:r>
      <w:r>
        <w:rPr>
          <w:b/>
          <w:sz w:val="22"/>
          <w:szCs w:val="22"/>
        </w:rPr>
        <w:t xml:space="preserve">57 897,5 </w:t>
      </w:r>
      <w:r>
        <w:rPr>
          <w:sz w:val="22"/>
          <w:szCs w:val="22"/>
        </w:rPr>
        <w:t>тыс. рублей;</w:t>
      </w:r>
    </w:p>
    <w:p w:rsidR="00086F68" w:rsidRPr="007A7263" w:rsidRDefault="00EA2E37" w:rsidP="00086F68">
      <w:pPr>
        <w:autoSpaceDE w:val="0"/>
        <w:autoSpaceDN w:val="0"/>
        <w:adjustRightInd w:val="0"/>
        <w:ind w:firstLine="709"/>
        <w:jc w:val="both"/>
        <w:outlineLvl w:val="1"/>
        <w:rPr>
          <w:color w:val="000000" w:themeColor="text1"/>
          <w:sz w:val="22"/>
          <w:szCs w:val="22"/>
        </w:rPr>
      </w:pPr>
      <w:r>
        <w:rPr>
          <w:sz w:val="22"/>
          <w:szCs w:val="22"/>
        </w:rPr>
        <w:t xml:space="preserve">3) дефицит бюджета городского поселения в сумме </w:t>
      </w:r>
      <w:r>
        <w:rPr>
          <w:b/>
          <w:sz w:val="22"/>
          <w:szCs w:val="22"/>
        </w:rPr>
        <w:t xml:space="preserve">2 735,0 </w:t>
      </w:r>
      <w:r>
        <w:rPr>
          <w:sz w:val="22"/>
          <w:szCs w:val="22"/>
        </w:rPr>
        <w:t xml:space="preserve">тыс. рублей, что составляет </w:t>
      </w:r>
      <w:r>
        <w:rPr>
          <w:b/>
          <w:sz w:val="22"/>
          <w:szCs w:val="22"/>
        </w:rPr>
        <w:t>24,0</w:t>
      </w:r>
      <w:r>
        <w:rPr>
          <w:sz w:val="22"/>
          <w:szCs w:val="22"/>
        </w:rPr>
        <w:t xml:space="preserve"> процентов от утвержденного общего годового объема доходов бюджета городского поселения без учета утвержденного объема безвозмездных поступлений».</w:t>
      </w:r>
      <w:r w:rsidR="00086F68" w:rsidRPr="00086F68">
        <w:rPr>
          <w:color w:val="000000" w:themeColor="text1"/>
          <w:sz w:val="22"/>
          <w:szCs w:val="22"/>
        </w:rPr>
        <w:t xml:space="preserve"> </w:t>
      </w:r>
    </w:p>
    <w:p w:rsidR="00086F68" w:rsidRDefault="00086F68" w:rsidP="00086F68">
      <w:pPr>
        <w:autoSpaceDE w:val="0"/>
        <w:autoSpaceDN w:val="0"/>
        <w:adjustRightInd w:val="0"/>
        <w:ind w:firstLine="709"/>
        <w:jc w:val="both"/>
        <w:outlineLvl w:val="1"/>
        <w:rPr>
          <w:sz w:val="22"/>
          <w:szCs w:val="22"/>
        </w:rPr>
      </w:pPr>
      <w:r w:rsidRPr="00724030">
        <w:rPr>
          <w:color w:val="000000" w:themeColor="text1"/>
          <w:sz w:val="22"/>
          <w:szCs w:val="22"/>
        </w:rPr>
        <w:t>1.</w:t>
      </w:r>
      <w:r>
        <w:rPr>
          <w:color w:val="000000" w:themeColor="text1"/>
          <w:sz w:val="22"/>
          <w:szCs w:val="22"/>
        </w:rPr>
        <w:t xml:space="preserve">2. </w:t>
      </w:r>
      <w:r w:rsidRPr="00C5100D">
        <w:rPr>
          <w:color w:val="000000" w:themeColor="text1"/>
          <w:sz w:val="22"/>
          <w:szCs w:val="22"/>
        </w:rPr>
        <w:t xml:space="preserve"> </w:t>
      </w:r>
      <w:r>
        <w:rPr>
          <w:color w:val="000000" w:themeColor="text1"/>
          <w:sz w:val="22"/>
          <w:szCs w:val="22"/>
        </w:rPr>
        <w:t>П. 1.1 изложить в следующей редакции: «</w:t>
      </w:r>
      <w:r w:rsidRPr="000F5FC0">
        <w:rPr>
          <w:sz w:val="22"/>
          <w:szCs w:val="22"/>
        </w:rPr>
        <w:t>Утвердить общий объем межбюджетных трансфертов, предоставляемых бюджету муниципального района в 201</w:t>
      </w:r>
      <w:r w:rsidRPr="007D0F65">
        <w:rPr>
          <w:sz w:val="22"/>
          <w:szCs w:val="22"/>
        </w:rPr>
        <w:t>8</w:t>
      </w:r>
      <w:r w:rsidRPr="000F5FC0">
        <w:rPr>
          <w:sz w:val="22"/>
          <w:szCs w:val="22"/>
        </w:rPr>
        <w:t xml:space="preserve"> году из бюджета городского поселения, в сумме  </w:t>
      </w:r>
      <w:r w:rsidRPr="00086F68">
        <w:rPr>
          <w:b/>
          <w:sz w:val="22"/>
          <w:szCs w:val="22"/>
        </w:rPr>
        <w:t>2</w:t>
      </w:r>
      <w:r>
        <w:rPr>
          <w:b/>
          <w:sz w:val="22"/>
          <w:szCs w:val="22"/>
          <w:lang w:val="en-US"/>
        </w:rPr>
        <w:t> </w:t>
      </w:r>
      <w:r>
        <w:rPr>
          <w:b/>
          <w:sz w:val="22"/>
          <w:szCs w:val="22"/>
        </w:rPr>
        <w:t>577,</w:t>
      </w:r>
      <w:r w:rsidRPr="00086F68">
        <w:rPr>
          <w:b/>
          <w:sz w:val="22"/>
          <w:szCs w:val="22"/>
        </w:rPr>
        <w:t>00</w:t>
      </w:r>
      <w:r w:rsidRPr="004919E7">
        <w:rPr>
          <w:sz w:val="22"/>
          <w:szCs w:val="22"/>
        </w:rPr>
        <w:t xml:space="preserve"> тыс. рублей».</w:t>
      </w:r>
    </w:p>
    <w:p w:rsidR="00EA2E37" w:rsidRDefault="00EA2E37" w:rsidP="00086F68">
      <w:pPr>
        <w:autoSpaceDE w:val="0"/>
        <w:autoSpaceDN w:val="0"/>
        <w:adjustRightInd w:val="0"/>
        <w:jc w:val="both"/>
        <w:outlineLvl w:val="1"/>
        <w:rPr>
          <w:sz w:val="22"/>
          <w:szCs w:val="22"/>
        </w:rPr>
      </w:pPr>
    </w:p>
    <w:p w:rsidR="00EA2E37" w:rsidRDefault="00EA2E37" w:rsidP="00EA2E37">
      <w:pPr>
        <w:autoSpaceDE w:val="0"/>
        <w:autoSpaceDN w:val="0"/>
        <w:adjustRightInd w:val="0"/>
        <w:ind w:firstLine="720"/>
        <w:jc w:val="both"/>
        <w:outlineLvl w:val="1"/>
        <w:rPr>
          <w:color w:val="000000" w:themeColor="text1"/>
          <w:sz w:val="22"/>
          <w:szCs w:val="22"/>
        </w:rPr>
      </w:pPr>
      <w:r>
        <w:rPr>
          <w:color w:val="000000" w:themeColor="text1"/>
        </w:rPr>
        <w:t xml:space="preserve"> </w:t>
      </w:r>
      <w:r>
        <w:rPr>
          <w:sz w:val="22"/>
          <w:szCs w:val="22"/>
        </w:rPr>
        <w:t>1.</w:t>
      </w:r>
      <w:r w:rsidR="00086F68">
        <w:rPr>
          <w:sz w:val="22"/>
          <w:szCs w:val="22"/>
        </w:rPr>
        <w:t>3</w:t>
      </w:r>
      <w:r>
        <w:rPr>
          <w:sz w:val="22"/>
          <w:szCs w:val="22"/>
        </w:rPr>
        <w:t xml:space="preserve">. П. 11. изложить в следующей редакции: «Утвердить объем бюджетных ассигнований на финансовое обеспечение реализации муниципальных программ в 2018 году в сумме </w:t>
      </w:r>
      <w:r>
        <w:rPr>
          <w:b/>
          <w:sz w:val="22"/>
          <w:szCs w:val="22"/>
        </w:rPr>
        <w:t xml:space="preserve">55 568,6 </w:t>
      </w:r>
      <w:r>
        <w:rPr>
          <w:sz w:val="22"/>
          <w:szCs w:val="22"/>
        </w:rPr>
        <w:t xml:space="preserve">тыс. рублей, в 2019 году </w:t>
      </w:r>
      <w:r>
        <w:rPr>
          <w:b/>
          <w:sz w:val="22"/>
          <w:szCs w:val="22"/>
        </w:rPr>
        <w:t>16 456,0</w:t>
      </w:r>
      <w:r>
        <w:rPr>
          <w:sz w:val="22"/>
          <w:szCs w:val="22"/>
        </w:rPr>
        <w:t xml:space="preserve"> тыс. рублей, в 2020 году </w:t>
      </w:r>
      <w:r>
        <w:rPr>
          <w:b/>
          <w:sz w:val="22"/>
          <w:szCs w:val="22"/>
        </w:rPr>
        <w:t>16 568,8</w:t>
      </w:r>
      <w:r>
        <w:rPr>
          <w:sz w:val="22"/>
          <w:szCs w:val="22"/>
        </w:rPr>
        <w:t xml:space="preserve">  тыс. рублей».</w:t>
      </w:r>
      <w:r>
        <w:rPr>
          <w:color w:val="000000" w:themeColor="text1"/>
          <w:sz w:val="22"/>
          <w:szCs w:val="22"/>
        </w:rPr>
        <w:t xml:space="preserve">  </w:t>
      </w:r>
    </w:p>
    <w:p w:rsidR="00EA2E37" w:rsidRDefault="00EA2E37" w:rsidP="00EA2E37">
      <w:pPr>
        <w:autoSpaceDE w:val="0"/>
        <w:autoSpaceDN w:val="0"/>
        <w:adjustRightInd w:val="0"/>
        <w:ind w:firstLine="720"/>
        <w:jc w:val="both"/>
        <w:outlineLvl w:val="1"/>
        <w:rPr>
          <w:color w:val="000000" w:themeColor="text1"/>
          <w:sz w:val="22"/>
          <w:szCs w:val="22"/>
        </w:rPr>
      </w:pPr>
    </w:p>
    <w:p w:rsidR="00897B65" w:rsidRPr="00F36B63" w:rsidRDefault="00897B65" w:rsidP="00897B65">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t>1.</w:t>
      </w:r>
      <w:r w:rsidR="00086F68">
        <w:rPr>
          <w:color w:val="000000" w:themeColor="text1"/>
          <w:sz w:val="22"/>
          <w:szCs w:val="22"/>
        </w:rPr>
        <w:t>4</w:t>
      </w:r>
      <w:r w:rsidRPr="00F36B63">
        <w:rPr>
          <w:color w:val="000000" w:themeColor="text1"/>
          <w:sz w:val="22"/>
          <w:szCs w:val="22"/>
        </w:rPr>
        <w:t>. Внести изменения в приложение №</w:t>
      </w:r>
      <w:r>
        <w:rPr>
          <w:color w:val="000000" w:themeColor="text1"/>
          <w:sz w:val="22"/>
          <w:szCs w:val="22"/>
        </w:rPr>
        <w:t>1</w:t>
      </w:r>
      <w:r w:rsidRPr="00F36B63">
        <w:rPr>
          <w:color w:val="000000" w:themeColor="text1"/>
          <w:sz w:val="22"/>
          <w:szCs w:val="22"/>
        </w:rPr>
        <w:t xml:space="preserve"> «</w:t>
      </w:r>
      <w:r>
        <w:rPr>
          <w:color w:val="000000" w:themeColor="text1"/>
          <w:sz w:val="22"/>
          <w:szCs w:val="22"/>
        </w:rPr>
        <w:t xml:space="preserve">Источники финансирования дефицита бюджета городского поселения </w:t>
      </w:r>
      <w:r w:rsidRPr="00F36B63">
        <w:rPr>
          <w:color w:val="000000" w:themeColor="text1"/>
          <w:sz w:val="22"/>
          <w:szCs w:val="22"/>
        </w:rPr>
        <w:t>на 2018 год</w:t>
      </w:r>
      <w:r w:rsidRPr="00F36B63">
        <w:rPr>
          <w:bCs/>
          <w:color w:val="000000" w:themeColor="text1"/>
          <w:sz w:val="22"/>
          <w:szCs w:val="22"/>
        </w:rPr>
        <w:t>»</w:t>
      </w:r>
      <w:r w:rsidRPr="00F36B63">
        <w:rPr>
          <w:b/>
          <w:bCs/>
          <w:color w:val="000000" w:themeColor="text1"/>
          <w:sz w:val="22"/>
          <w:szCs w:val="22"/>
        </w:rPr>
        <w:t xml:space="preserve">   </w:t>
      </w:r>
      <w:r w:rsidRPr="00F36B63">
        <w:rPr>
          <w:bCs/>
          <w:color w:val="000000" w:themeColor="text1"/>
          <w:sz w:val="22"/>
          <w:szCs w:val="22"/>
        </w:rPr>
        <w:t>и</w:t>
      </w:r>
      <w:r w:rsidRPr="00F36B63">
        <w:rPr>
          <w:color w:val="000000" w:themeColor="text1"/>
          <w:sz w:val="22"/>
          <w:szCs w:val="22"/>
        </w:rPr>
        <w:t xml:space="preserve"> изложить его в новой редакции (прилагается).  </w:t>
      </w:r>
    </w:p>
    <w:p w:rsidR="001716D5" w:rsidRPr="00897B65" w:rsidRDefault="001716D5" w:rsidP="00432E81">
      <w:pPr>
        <w:autoSpaceDE w:val="0"/>
        <w:autoSpaceDN w:val="0"/>
        <w:adjustRightInd w:val="0"/>
        <w:ind w:firstLine="720"/>
        <w:jc w:val="both"/>
        <w:outlineLvl w:val="1"/>
        <w:rPr>
          <w:sz w:val="22"/>
          <w:szCs w:val="22"/>
        </w:rPr>
      </w:pPr>
    </w:p>
    <w:p w:rsidR="00897B65" w:rsidRPr="00F36B63" w:rsidRDefault="00897B65" w:rsidP="00897B65">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t>1</w:t>
      </w:r>
      <w:r w:rsidR="00EA2E37">
        <w:rPr>
          <w:color w:val="000000" w:themeColor="text1"/>
          <w:sz w:val="22"/>
          <w:szCs w:val="22"/>
        </w:rPr>
        <w:t>.</w:t>
      </w:r>
      <w:r w:rsidR="00086F68">
        <w:rPr>
          <w:color w:val="000000" w:themeColor="text1"/>
          <w:sz w:val="22"/>
          <w:szCs w:val="22"/>
        </w:rPr>
        <w:t>5.</w:t>
      </w:r>
      <w:r w:rsidRPr="00F36B63">
        <w:rPr>
          <w:color w:val="000000" w:themeColor="text1"/>
          <w:sz w:val="22"/>
          <w:szCs w:val="22"/>
        </w:rPr>
        <w:t xml:space="preserve"> Внести изменения в приложение №</w:t>
      </w:r>
      <w:r w:rsidRPr="00897B65">
        <w:rPr>
          <w:color w:val="000000" w:themeColor="text1"/>
          <w:sz w:val="22"/>
          <w:szCs w:val="22"/>
        </w:rPr>
        <w:t>8</w:t>
      </w:r>
      <w:r w:rsidRPr="00F36B63">
        <w:rPr>
          <w:color w:val="000000" w:themeColor="text1"/>
          <w:sz w:val="22"/>
          <w:szCs w:val="22"/>
        </w:rPr>
        <w:t xml:space="preserve"> «</w:t>
      </w:r>
      <w:r>
        <w:rPr>
          <w:color w:val="000000" w:themeColor="text1"/>
          <w:sz w:val="22"/>
          <w:szCs w:val="22"/>
        </w:rPr>
        <w:t>Прогнозируемые безвозмездные поступления в бюджет городского поселения на 2018 год</w:t>
      </w:r>
      <w:r w:rsidRPr="00F36B63">
        <w:rPr>
          <w:bCs/>
          <w:color w:val="000000" w:themeColor="text1"/>
          <w:sz w:val="22"/>
          <w:szCs w:val="22"/>
        </w:rPr>
        <w:t>»</w:t>
      </w:r>
      <w:r w:rsidRPr="00F36B63">
        <w:rPr>
          <w:b/>
          <w:bCs/>
          <w:color w:val="000000" w:themeColor="text1"/>
          <w:sz w:val="22"/>
          <w:szCs w:val="22"/>
        </w:rPr>
        <w:t xml:space="preserve">   </w:t>
      </w:r>
      <w:r w:rsidRPr="00F36B63">
        <w:rPr>
          <w:bCs/>
          <w:color w:val="000000" w:themeColor="text1"/>
          <w:sz w:val="22"/>
          <w:szCs w:val="22"/>
        </w:rPr>
        <w:t>и</w:t>
      </w:r>
      <w:r w:rsidRPr="00F36B63">
        <w:rPr>
          <w:color w:val="000000" w:themeColor="text1"/>
          <w:sz w:val="22"/>
          <w:szCs w:val="22"/>
        </w:rPr>
        <w:t xml:space="preserve"> изложить его в новой редакции (прилагается).  </w:t>
      </w:r>
    </w:p>
    <w:p w:rsidR="00215B5E" w:rsidRPr="00215B5E" w:rsidRDefault="002771B3" w:rsidP="00F36B63">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lastRenderedPageBreak/>
        <w:t xml:space="preserve"> </w:t>
      </w:r>
    </w:p>
    <w:p w:rsidR="00F4423A" w:rsidRPr="00F36B63" w:rsidRDefault="00ED618E" w:rsidP="00F36B63">
      <w:pPr>
        <w:autoSpaceDE w:val="0"/>
        <w:autoSpaceDN w:val="0"/>
        <w:adjustRightInd w:val="0"/>
        <w:ind w:firstLine="720"/>
        <w:jc w:val="both"/>
        <w:outlineLvl w:val="1"/>
        <w:rPr>
          <w:color w:val="000000" w:themeColor="text1"/>
          <w:sz w:val="22"/>
          <w:szCs w:val="22"/>
        </w:rPr>
      </w:pPr>
      <w:r w:rsidRPr="00F36B63">
        <w:rPr>
          <w:color w:val="000000" w:themeColor="text1"/>
          <w:sz w:val="22"/>
          <w:szCs w:val="22"/>
        </w:rPr>
        <w:t>1.</w:t>
      </w:r>
      <w:r w:rsidR="00086F68">
        <w:rPr>
          <w:color w:val="000000" w:themeColor="text1"/>
          <w:sz w:val="22"/>
          <w:szCs w:val="22"/>
        </w:rPr>
        <w:t>6</w:t>
      </w:r>
      <w:r w:rsidRPr="00F36B63">
        <w:rPr>
          <w:color w:val="000000" w:themeColor="text1"/>
          <w:sz w:val="22"/>
          <w:szCs w:val="22"/>
        </w:rPr>
        <w:t>.</w:t>
      </w:r>
      <w:r w:rsidR="00E6064B" w:rsidRPr="00F36B63">
        <w:rPr>
          <w:color w:val="000000" w:themeColor="text1"/>
          <w:sz w:val="22"/>
          <w:szCs w:val="22"/>
        </w:rPr>
        <w:t xml:space="preserve"> Внести изменения в приложение №10 «Распределение</w:t>
      </w:r>
      <w:r w:rsidR="00E6064B" w:rsidRPr="00F36B63">
        <w:rPr>
          <w:b/>
          <w:color w:val="000000" w:themeColor="text1"/>
          <w:sz w:val="22"/>
          <w:szCs w:val="22"/>
        </w:rPr>
        <w:t xml:space="preserve"> </w:t>
      </w:r>
      <w:r w:rsidR="00E6064B" w:rsidRPr="00F36B63">
        <w:rPr>
          <w:color w:val="000000" w:themeColor="text1"/>
          <w:sz w:val="22"/>
          <w:szCs w:val="22"/>
        </w:rPr>
        <w:t>бюджетных ассигнований муниципальным программам и непрограммным направлениям деятельности городского поселения на 201</w:t>
      </w:r>
      <w:r w:rsidR="00223CB5" w:rsidRPr="00F36B63">
        <w:rPr>
          <w:color w:val="000000" w:themeColor="text1"/>
          <w:sz w:val="22"/>
          <w:szCs w:val="22"/>
        </w:rPr>
        <w:t>8</w:t>
      </w:r>
      <w:r w:rsidR="00E6064B" w:rsidRPr="00F36B63">
        <w:rPr>
          <w:color w:val="000000" w:themeColor="text1"/>
          <w:sz w:val="22"/>
          <w:szCs w:val="22"/>
        </w:rPr>
        <w:t xml:space="preserve"> год</w:t>
      </w:r>
      <w:r w:rsidR="00E6064B" w:rsidRPr="00F36B63">
        <w:rPr>
          <w:bCs/>
          <w:color w:val="000000" w:themeColor="text1"/>
          <w:sz w:val="22"/>
          <w:szCs w:val="22"/>
        </w:rPr>
        <w:t>»</w:t>
      </w:r>
      <w:r w:rsidR="00E6064B" w:rsidRPr="00F36B63">
        <w:rPr>
          <w:b/>
          <w:bCs/>
          <w:color w:val="000000" w:themeColor="text1"/>
          <w:sz w:val="22"/>
          <w:szCs w:val="22"/>
        </w:rPr>
        <w:t xml:space="preserve">   </w:t>
      </w:r>
      <w:r w:rsidR="00E6064B" w:rsidRPr="00F36B63">
        <w:rPr>
          <w:bCs/>
          <w:color w:val="000000" w:themeColor="text1"/>
          <w:sz w:val="22"/>
          <w:szCs w:val="22"/>
        </w:rPr>
        <w:t>и</w:t>
      </w:r>
      <w:r w:rsidR="00E6064B" w:rsidRPr="00F36B63">
        <w:rPr>
          <w:color w:val="000000" w:themeColor="text1"/>
          <w:sz w:val="22"/>
          <w:szCs w:val="22"/>
        </w:rPr>
        <w:t xml:space="preserve"> изложить его в новой редакции (прилагается).  </w:t>
      </w:r>
    </w:p>
    <w:p w:rsidR="006F2D74" w:rsidRPr="00FA6DB0" w:rsidRDefault="006F2D74" w:rsidP="00FA6DB0">
      <w:pPr>
        <w:pStyle w:val="a7"/>
        <w:jc w:val="both"/>
        <w:rPr>
          <w:rFonts w:ascii="Times New Roman" w:hAnsi="Times New Roman" w:cs="Times New Roman"/>
          <w:color w:val="000000" w:themeColor="text1"/>
        </w:rPr>
      </w:pPr>
    </w:p>
    <w:p w:rsidR="006F2D74"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086F68">
        <w:rPr>
          <w:color w:val="000000" w:themeColor="text1"/>
          <w:sz w:val="22"/>
          <w:szCs w:val="22"/>
        </w:rPr>
        <w:t>7</w:t>
      </w:r>
      <w:r w:rsidR="00215B5E" w:rsidRPr="00215B5E">
        <w:rPr>
          <w:color w:val="000000" w:themeColor="text1"/>
          <w:sz w:val="22"/>
          <w:szCs w:val="22"/>
        </w:rPr>
        <w:t>.</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w:t>
      </w:r>
      <w:r w:rsidR="00223CB5">
        <w:rPr>
          <w:sz w:val="22"/>
          <w:szCs w:val="22"/>
        </w:rPr>
        <w:t>8</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p>
    <w:p w:rsidR="00ED618E" w:rsidRPr="00C5100D" w:rsidRDefault="00E6064B"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r w:rsidR="00ED618E" w:rsidRPr="00C5100D">
        <w:rPr>
          <w:color w:val="000000" w:themeColor="text1"/>
          <w:sz w:val="22"/>
          <w:szCs w:val="22"/>
        </w:rPr>
        <w:t xml:space="preserve">                                                                                                                 </w:t>
      </w:r>
    </w:p>
    <w:p w:rsidR="006F2D74"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086F68">
        <w:rPr>
          <w:color w:val="000000" w:themeColor="text1"/>
          <w:sz w:val="22"/>
          <w:szCs w:val="22"/>
        </w:rPr>
        <w:t>8</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w:t>
      </w:r>
      <w:r w:rsidR="00FB2CB7">
        <w:rPr>
          <w:color w:val="000000" w:themeColor="text1"/>
          <w:sz w:val="22"/>
          <w:szCs w:val="22"/>
        </w:rPr>
        <w:t>8</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 xml:space="preserve"> </w:t>
      </w:r>
    </w:p>
    <w:p w:rsidR="004F4BA1"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086F68">
        <w:rPr>
          <w:color w:val="000000" w:themeColor="text1"/>
          <w:sz w:val="22"/>
          <w:szCs w:val="22"/>
        </w:rPr>
        <w:t>9</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Распределение бюджетных ассигнований по муниципальным программам и непрограммным направлениям деятельности на 201</w:t>
      </w:r>
      <w:r w:rsidR="007866AF">
        <w:rPr>
          <w:color w:val="000000" w:themeColor="text1"/>
          <w:sz w:val="22"/>
          <w:szCs w:val="22"/>
        </w:rPr>
        <w:t>8</w:t>
      </w:r>
      <w:r w:rsidRPr="00C5100D">
        <w:rPr>
          <w:color w:val="000000" w:themeColor="text1"/>
          <w:sz w:val="22"/>
          <w:szCs w:val="22"/>
        </w:rPr>
        <w:t xml:space="preserve">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Default="006F2D74" w:rsidP="004F4BA1">
      <w:pPr>
        <w:autoSpaceDE w:val="0"/>
        <w:autoSpaceDN w:val="0"/>
        <w:adjustRightInd w:val="0"/>
        <w:ind w:firstLine="720"/>
        <w:jc w:val="both"/>
        <w:outlineLvl w:val="1"/>
        <w:rPr>
          <w:color w:val="000000" w:themeColor="text1"/>
          <w:sz w:val="22"/>
          <w:szCs w:val="22"/>
        </w:rPr>
      </w:pPr>
    </w:p>
    <w:p w:rsidR="006F2D74" w:rsidRDefault="006F2D74" w:rsidP="004F4BA1">
      <w:pPr>
        <w:autoSpaceDE w:val="0"/>
        <w:autoSpaceDN w:val="0"/>
        <w:adjustRightInd w:val="0"/>
        <w:ind w:firstLine="72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Default="006F2D74" w:rsidP="004F4BA1">
      <w:pPr>
        <w:autoSpaceDE w:val="0"/>
        <w:autoSpaceDN w:val="0"/>
        <w:adjustRightInd w:val="0"/>
        <w:ind w:firstLine="720"/>
        <w:jc w:val="both"/>
        <w:outlineLvl w:val="1"/>
        <w:rPr>
          <w:bCs/>
          <w:sz w:val="22"/>
          <w:szCs w:val="22"/>
        </w:rPr>
      </w:pPr>
    </w:p>
    <w:p w:rsidR="006F2D74" w:rsidRPr="00C5100D" w:rsidRDefault="006F2D74" w:rsidP="004F4BA1">
      <w:pPr>
        <w:autoSpaceDE w:val="0"/>
        <w:autoSpaceDN w:val="0"/>
        <w:adjustRightInd w:val="0"/>
        <w:ind w:firstLine="720"/>
        <w:jc w:val="both"/>
        <w:outlineLvl w:val="1"/>
        <w:rPr>
          <w:sz w:val="22"/>
          <w:szCs w:val="22"/>
        </w:rPr>
      </w:pPr>
    </w:p>
    <w:p w:rsidR="006F2D74" w:rsidRPr="00C5100D"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672B55" w:rsidRPr="00672B55">
        <w:rPr>
          <w:bCs/>
          <w:sz w:val="22"/>
          <w:szCs w:val="22"/>
        </w:rPr>
        <w:t xml:space="preserve"> </w:t>
      </w:r>
      <w:r w:rsidR="00672B55" w:rsidRPr="00C5100D">
        <w:rPr>
          <w:bCs/>
          <w:sz w:val="22"/>
          <w:szCs w:val="22"/>
        </w:rPr>
        <w:t xml:space="preserve">Настоящее решение опубликовать в </w:t>
      </w:r>
      <w:r w:rsidR="00672B55">
        <w:rPr>
          <w:bCs/>
          <w:sz w:val="22"/>
          <w:szCs w:val="22"/>
        </w:rPr>
        <w:t xml:space="preserve">районной </w:t>
      </w:r>
      <w:r w:rsidR="00672B55" w:rsidRPr="00C5100D">
        <w:rPr>
          <w:bCs/>
          <w:sz w:val="22"/>
          <w:szCs w:val="22"/>
        </w:rPr>
        <w:t xml:space="preserve">газете «Знамя труда» - Кардымово, а приложения разместить на официальном сайте </w:t>
      </w:r>
      <w:r w:rsidR="00672B55">
        <w:rPr>
          <w:bCs/>
          <w:sz w:val="22"/>
          <w:szCs w:val="22"/>
        </w:rPr>
        <w:t xml:space="preserve">Отдела развития городского хозяйства </w:t>
      </w:r>
      <w:r w:rsidR="00672B55" w:rsidRPr="00C5100D">
        <w:rPr>
          <w:bCs/>
          <w:sz w:val="22"/>
          <w:szCs w:val="22"/>
        </w:rPr>
        <w:t>Администрации муниципального образования «Кардымовский район» Смоленской области.</w:t>
      </w:r>
    </w:p>
    <w:p w:rsidR="00D45C25" w:rsidRDefault="00D45C25" w:rsidP="000603D7">
      <w:pPr>
        <w:autoSpaceDE w:val="0"/>
        <w:ind w:firstLine="708"/>
        <w:jc w:val="both"/>
        <w:rPr>
          <w:sz w:val="22"/>
          <w:szCs w:val="22"/>
        </w:rPr>
      </w:pPr>
    </w:p>
    <w:p w:rsidR="00EA2E37" w:rsidRPr="00C5100D" w:rsidRDefault="00EA2E37"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B77BAD">
        <w:rPr>
          <w:rFonts w:ascii="Times New Roman" w:hAnsi="Times New Roman"/>
          <w:sz w:val="22"/>
          <w:szCs w:val="22"/>
        </w:rPr>
        <w:t xml:space="preserve">   </w:t>
      </w:r>
      <w:r w:rsidRPr="00C5100D">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Pr="00210FB6" w:rsidRDefault="00B77BAD" w:rsidP="00B77BAD">
      <w:pPr>
        <w:pStyle w:val="a7"/>
        <w:tabs>
          <w:tab w:val="left" w:pos="6720"/>
          <w:tab w:val="right" w:pos="10205"/>
        </w:tabs>
        <w:jc w:val="both"/>
        <w:rPr>
          <w:rFonts w:ascii="Times New Roman" w:hAnsi="Times New Roman" w:cs="Times New Roman"/>
          <w:sz w:val="20"/>
          <w:szCs w:val="20"/>
        </w:rPr>
      </w:pPr>
      <w:r w:rsidRPr="00210F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B77BAD" w:rsidRPr="00210FB6" w:rsidRDefault="00B77BAD" w:rsidP="00B77BAD">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B77BAD" w:rsidRPr="00210FB6" w:rsidRDefault="00B77BAD" w:rsidP="00B77BAD">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B77BAD" w:rsidRPr="00210FB6" w:rsidRDefault="00B77BAD" w:rsidP="00B77BAD">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B77BAD" w:rsidRPr="00210FB6" w:rsidRDefault="00B77BAD" w:rsidP="00B77BAD">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B77BAD" w:rsidRPr="00057EEA" w:rsidRDefault="00B77BAD" w:rsidP="00B77BAD">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от</w:t>
      </w:r>
      <w:r>
        <w:rPr>
          <w:rFonts w:ascii="Times New Roman" w:hAnsi="Times New Roman" w:cs="Times New Roman"/>
          <w:sz w:val="20"/>
          <w:szCs w:val="20"/>
        </w:rPr>
        <w:t xml:space="preserve"> 23.08.</w:t>
      </w:r>
      <w:r w:rsidRPr="001D36D5">
        <w:rPr>
          <w:rFonts w:ascii="Times New Roman" w:hAnsi="Times New Roman" w:cs="Times New Roman"/>
          <w:sz w:val="20"/>
          <w:szCs w:val="20"/>
        </w:rPr>
        <w:t>201</w:t>
      </w:r>
      <w:r w:rsidRPr="008B0C5A">
        <w:rPr>
          <w:rFonts w:ascii="Times New Roman" w:hAnsi="Times New Roman" w:cs="Times New Roman"/>
          <w:sz w:val="20"/>
          <w:szCs w:val="20"/>
        </w:rPr>
        <w:t>8</w:t>
      </w:r>
      <w:r w:rsidRPr="001D36D5">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Pr>
          <w:rFonts w:ascii="Times New Roman" w:hAnsi="Times New Roman" w:cs="Times New Roman"/>
          <w:sz w:val="20"/>
          <w:szCs w:val="20"/>
        </w:rPr>
        <w:t xml:space="preserve"> Ре-00020</w:t>
      </w:r>
    </w:p>
    <w:p w:rsidR="00B77BAD" w:rsidRPr="000D0DBA" w:rsidRDefault="00B77BAD" w:rsidP="00B77BAD">
      <w:pPr>
        <w:pStyle w:val="a7"/>
        <w:jc w:val="right"/>
        <w:rPr>
          <w:b/>
        </w:rPr>
      </w:pPr>
    </w:p>
    <w:p w:rsidR="00B77BAD" w:rsidRPr="000D0DBA" w:rsidRDefault="00B77BAD" w:rsidP="00B77BAD">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E26663">
        <w:rPr>
          <w:rFonts w:ascii="Times New Roman" w:hAnsi="Times New Roman" w:cs="Times New Roman"/>
          <w:b/>
          <w:sz w:val="28"/>
          <w:szCs w:val="28"/>
        </w:rPr>
        <w:t>8</w:t>
      </w:r>
      <w:r w:rsidRPr="000D0DBA">
        <w:rPr>
          <w:rFonts w:ascii="Times New Roman" w:hAnsi="Times New Roman" w:cs="Times New Roman"/>
          <w:b/>
          <w:sz w:val="28"/>
          <w:szCs w:val="28"/>
        </w:rPr>
        <w:t xml:space="preserve"> год</w:t>
      </w:r>
    </w:p>
    <w:p w:rsidR="00B77BAD" w:rsidRPr="000D0DBA" w:rsidRDefault="00B77BAD" w:rsidP="00B77BAD">
      <w:pPr>
        <w:pStyle w:val="a7"/>
        <w:jc w:val="right"/>
        <w:rPr>
          <w:rFonts w:ascii="Times New Roman" w:hAnsi="Times New Roman" w:cs="Times New Roman"/>
          <w:b/>
        </w:rPr>
      </w:pPr>
    </w:p>
    <w:p w:rsidR="00B77BAD" w:rsidRDefault="00B77BAD" w:rsidP="00B77BAD">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B77BAD" w:rsidRPr="006E3352" w:rsidTr="00193305">
        <w:tc>
          <w:tcPr>
            <w:tcW w:w="2835" w:type="dxa"/>
            <w:vAlign w:val="center"/>
          </w:tcPr>
          <w:p w:rsidR="00B77BAD" w:rsidRPr="00026F0E" w:rsidRDefault="00B77BAD" w:rsidP="00193305">
            <w:pPr>
              <w:jc w:val="center"/>
              <w:rPr>
                <w:b/>
                <w:sz w:val="24"/>
                <w:szCs w:val="24"/>
              </w:rPr>
            </w:pPr>
            <w:r w:rsidRPr="00026F0E">
              <w:rPr>
                <w:b/>
                <w:sz w:val="24"/>
                <w:szCs w:val="24"/>
              </w:rPr>
              <w:t>Код</w:t>
            </w:r>
          </w:p>
        </w:tc>
        <w:tc>
          <w:tcPr>
            <w:tcW w:w="6096" w:type="dxa"/>
          </w:tcPr>
          <w:p w:rsidR="00B77BAD" w:rsidRPr="00CC436E" w:rsidRDefault="00B77BAD" w:rsidP="00193305">
            <w:pPr>
              <w:rPr>
                <w:b/>
                <w:color w:val="FF0000"/>
                <w:sz w:val="24"/>
                <w:szCs w:val="24"/>
              </w:rPr>
            </w:pPr>
            <w:r w:rsidRPr="00CC436E">
              <w:rPr>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B77BAD" w:rsidRPr="00026F0E" w:rsidRDefault="00B77BAD" w:rsidP="00193305">
            <w:pPr>
              <w:jc w:val="center"/>
              <w:rPr>
                <w:b/>
                <w:sz w:val="24"/>
                <w:szCs w:val="24"/>
              </w:rPr>
            </w:pPr>
            <w:r w:rsidRPr="00026F0E">
              <w:rPr>
                <w:b/>
                <w:sz w:val="24"/>
                <w:szCs w:val="24"/>
              </w:rPr>
              <w:t>Сумма</w:t>
            </w:r>
          </w:p>
        </w:tc>
      </w:tr>
      <w:tr w:rsidR="00B77BAD" w:rsidRPr="006E3352" w:rsidTr="00193305">
        <w:tc>
          <w:tcPr>
            <w:tcW w:w="2835" w:type="dxa"/>
            <w:vAlign w:val="center"/>
          </w:tcPr>
          <w:p w:rsidR="00B77BAD" w:rsidRPr="00026F0E" w:rsidRDefault="00B77BAD" w:rsidP="00193305">
            <w:pPr>
              <w:jc w:val="center"/>
              <w:rPr>
                <w:b/>
                <w:sz w:val="24"/>
                <w:szCs w:val="24"/>
              </w:rPr>
            </w:pPr>
            <w:r w:rsidRPr="00026F0E">
              <w:rPr>
                <w:b/>
                <w:sz w:val="24"/>
                <w:szCs w:val="24"/>
              </w:rPr>
              <w:t>01 00 00 00 00 0000 000</w:t>
            </w:r>
          </w:p>
        </w:tc>
        <w:tc>
          <w:tcPr>
            <w:tcW w:w="6096" w:type="dxa"/>
          </w:tcPr>
          <w:p w:rsidR="00B77BAD" w:rsidRPr="00026F0E" w:rsidRDefault="00B77BAD" w:rsidP="00193305">
            <w:pPr>
              <w:rPr>
                <w:b/>
                <w:sz w:val="24"/>
                <w:szCs w:val="24"/>
              </w:rPr>
            </w:pPr>
            <w:r w:rsidRPr="00026F0E">
              <w:rPr>
                <w:b/>
                <w:sz w:val="24"/>
                <w:szCs w:val="24"/>
              </w:rPr>
              <w:t>ИСТОЧНИКИ ВНУТРЕННЕГО ФИНАНСИРОВАНИЯ ДЕФИЦИТОВ БЮДЖЕТОВ</w:t>
            </w:r>
          </w:p>
        </w:tc>
        <w:tc>
          <w:tcPr>
            <w:tcW w:w="1559" w:type="dxa"/>
            <w:vAlign w:val="bottom"/>
          </w:tcPr>
          <w:p w:rsidR="00B77BAD" w:rsidRPr="00B05CC1" w:rsidRDefault="00B77BAD" w:rsidP="00193305">
            <w:pPr>
              <w:jc w:val="right"/>
              <w:rPr>
                <w:b/>
                <w:sz w:val="24"/>
                <w:szCs w:val="24"/>
              </w:rPr>
            </w:pPr>
            <w:r>
              <w:rPr>
                <w:b/>
                <w:sz w:val="24"/>
                <w:szCs w:val="24"/>
                <w:lang w:val="en-US"/>
              </w:rPr>
              <w:t>2</w:t>
            </w:r>
            <w:r>
              <w:rPr>
                <w:b/>
                <w:sz w:val="24"/>
                <w:szCs w:val="24"/>
              </w:rPr>
              <w:t xml:space="preserve"> </w:t>
            </w:r>
            <w:r>
              <w:rPr>
                <w:b/>
                <w:sz w:val="24"/>
                <w:szCs w:val="24"/>
                <w:lang w:val="en-US"/>
              </w:rPr>
              <w:t>735</w:t>
            </w:r>
            <w:r>
              <w:rPr>
                <w:b/>
                <w:sz w:val="24"/>
                <w:szCs w:val="24"/>
              </w:rPr>
              <w:t>,0</w:t>
            </w:r>
          </w:p>
        </w:tc>
      </w:tr>
      <w:tr w:rsidR="00B77BAD" w:rsidRPr="006E3352" w:rsidTr="00193305">
        <w:tc>
          <w:tcPr>
            <w:tcW w:w="2835" w:type="dxa"/>
            <w:vAlign w:val="center"/>
          </w:tcPr>
          <w:p w:rsidR="00B77BAD" w:rsidRPr="00026F0E" w:rsidRDefault="00B77BAD" w:rsidP="00193305">
            <w:pPr>
              <w:jc w:val="center"/>
              <w:rPr>
                <w:b/>
                <w:sz w:val="24"/>
                <w:szCs w:val="24"/>
              </w:rPr>
            </w:pPr>
            <w:r w:rsidRPr="00026F0E">
              <w:rPr>
                <w:b/>
                <w:sz w:val="24"/>
                <w:szCs w:val="24"/>
              </w:rPr>
              <w:t>01 05 00 00 00 0000 000</w:t>
            </w:r>
          </w:p>
        </w:tc>
        <w:tc>
          <w:tcPr>
            <w:tcW w:w="6096" w:type="dxa"/>
          </w:tcPr>
          <w:p w:rsidR="00B77BAD" w:rsidRPr="00026F0E" w:rsidRDefault="00B77BAD" w:rsidP="00193305">
            <w:pPr>
              <w:rPr>
                <w:b/>
                <w:sz w:val="24"/>
                <w:szCs w:val="24"/>
              </w:rPr>
            </w:pPr>
            <w:r w:rsidRPr="00026F0E">
              <w:rPr>
                <w:b/>
                <w:sz w:val="24"/>
                <w:szCs w:val="24"/>
              </w:rPr>
              <w:t>Изменение остатков средств на счетах по учету средств бюджетов</w:t>
            </w:r>
          </w:p>
        </w:tc>
        <w:tc>
          <w:tcPr>
            <w:tcW w:w="1559" w:type="dxa"/>
            <w:vAlign w:val="bottom"/>
          </w:tcPr>
          <w:p w:rsidR="00B77BAD" w:rsidRPr="00026F0E" w:rsidRDefault="00B77BAD" w:rsidP="00193305">
            <w:pPr>
              <w:jc w:val="right"/>
              <w:rPr>
                <w:b/>
                <w:sz w:val="24"/>
                <w:szCs w:val="24"/>
              </w:rPr>
            </w:pPr>
            <w:r>
              <w:rPr>
                <w:b/>
                <w:sz w:val="24"/>
                <w:szCs w:val="24"/>
                <w:lang w:val="en-US"/>
              </w:rPr>
              <w:t>2</w:t>
            </w:r>
            <w:r>
              <w:rPr>
                <w:b/>
                <w:sz w:val="24"/>
                <w:szCs w:val="24"/>
              </w:rPr>
              <w:t xml:space="preserve"> </w:t>
            </w:r>
            <w:r>
              <w:rPr>
                <w:b/>
                <w:sz w:val="24"/>
                <w:szCs w:val="24"/>
                <w:lang w:val="en-US"/>
              </w:rPr>
              <w:t>735</w:t>
            </w:r>
            <w:r>
              <w:rPr>
                <w:b/>
                <w:sz w:val="24"/>
                <w:szCs w:val="24"/>
              </w:rPr>
              <w:t>,0</w:t>
            </w:r>
          </w:p>
        </w:tc>
      </w:tr>
      <w:tr w:rsidR="00B77BAD" w:rsidRPr="006E3352" w:rsidTr="00193305">
        <w:tc>
          <w:tcPr>
            <w:tcW w:w="2835" w:type="dxa"/>
            <w:vAlign w:val="center"/>
          </w:tcPr>
          <w:p w:rsidR="00B77BAD" w:rsidRPr="00026F0E" w:rsidRDefault="00B77BAD" w:rsidP="00193305">
            <w:pPr>
              <w:jc w:val="center"/>
              <w:rPr>
                <w:b/>
                <w:sz w:val="24"/>
                <w:szCs w:val="24"/>
              </w:rPr>
            </w:pPr>
            <w:r w:rsidRPr="00026F0E">
              <w:rPr>
                <w:b/>
                <w:sz w:val="24"/>
                <w:szCs w:val="24"/>
              </w:rPr>
              <w:t>01 05 00 00 00 0000 500</w:t>
            </w:r>
          </w:p>
        </w:tc>
        <w:tc>
          <w:tcPr>
            <w:tcW w:w="6096" w:type="dxa"/>
          </w:tcPr>
          <w:p w:rsidR="00B77BAD" w:rsidRPr="00026F0E" w:rsidRDefault="00B77BAD" w:rsidP="00193305">
            <w:pPr>
              <w:rPr>
                <w:b/>
                <w:sz w:val="24"/>
                <w:szCs w:val="24"/>
              </w:rPr>
            </w:pPr>
            <w:r w:rsidRPr="00026F0E">
              <w:rPr>
                <w:b/>
                <w:sz w:val="24"/>
                <w:szCs w:val="24"/>
              </w:rPr>
              <w:t>Увеличение остатков средств бюджетов</w:t>
            </w:r>
          </w:p>
        </w:tc>
        <w:tc>
          <w:tcPr>
            <w:tcW w:w="1559" w:type="dxa"/>
            <w:vAlign w:val="bottom"/>
          </w:tcPr>
          <w:p w:rsidR="00B77BAD" w:rsidRPr="00631B10" w:rsidRDefault="00B77BAD" w:rsidP="00193305">
            <w:pPr>
              <w:jc w:val="right"/>
              <w:rPr>
                <w:b/>
                <w:sz w:val="24"/>
                <w:szCs w:val="24"/>
                <w:lang w:val="en-US"/>
              </w:rPr>
            </w:pPr>
            <w:r w:rsidRPr="00781926">
              <w:rPr>
                <w:b/>
                <w:sz w:val="24"/>
                <w:szCs w:val="24"/>
              </w:rPr>
              <w:t>-</w:t>
            </w:r>
            <w:r>
              <w:rPr>
                <w:b/>
                <w:sz w:val="24"/>
                <w:szCs w:val="24"/>
                <w:lang w:val="en-US"/>
              </w:rPr>
              <w:t>55 162</w:t>
            </w:r>
            <w:r>
              <w:rPr>
                <w:b/>
                <w:sz w:val="24"/>
                <w:szCs w:val="24"/>
              </w:rPr>
              <w:t>,</w:t>
            </w:r>
            <w:r>
              <w:rPr>
                <w:b/>
                <w:sz w:val="24"/>
                <w:szCs w:val="24"/>
                <w:lang w:val="en-US"/>
              </w:rPr>
              <w:t>5</w:t>
            </w:r>
          </w:p>
        </w:tc>
      </w:tr>
      <w:tr w:rsidR="00B77BAD" w:rsidRPr="00717C83" w:rsidTr="00193305">
        <w:tc>
          <w:tcPr>
            <w:tcW w:w="2835" w:type="dxa"/>
            <w:vAlign w:val="center"/>
          </w:tcPr>
          <w:p w:rsidR="00B77BAD" w:rsidRPr="00026F0E" w:rsidRDefault="00B77BAD" w:rsidP="00193305">
            <w:pPr>
              <w:jc w:val="center"/>
              <w:rPr>
                <w:sz w:val="24"/>
                <w:szCs w:val="24"/>
              </w:rPr>
            </w:pPr>
            <w:r w:rsidRPr="00026F0E">
              <w:rPr>
                <w:sz w:val="24"/>
                <w:szCs w:val="24"/>
              </w:rPr>
              <w:t>01 05 02 01 00 0000 510</w:t>
            </w:r>
          </w:p>
        </w:tc>
        <w:tc>
          <w:tcPr>
            <w:tcW w:w="6096" w:type="dxa"/>
          </w:tcPr>
          <w:p w:rsidR="00B77BAD" w:rsidRPr="00026F0E" w:rsidRDefault="00B77BAD" w:rsidP="00193305">
            <w:pPr>
              <w:rPr>
                <w:sz w:val="24"/>
                <w:szCs w:val="24"/>
              </w:rPr>
            </w:pPr>
            <w:r w:rsidRPr="00026F0E">
              <w:rPr>
                <w:sz w:val="24"/>
                <w:szCs w:val="24"/>
              </w:rPr>
              <w:t xml:space="preserve">Увеличение прочих остатков денежных средств бюджетов </w:t>
            </w:r>
          </w:p>
        </w:tc>
        <w:tc>
          <w:tcPr>
            <w:tcW w:w="1559" w:type="dxa"/>
            <w:vAlign w:val="bottom"/>
          </w:tcPr>
          <w:p w:rsidR="00B77BAD" w:rsidRPr="0075319C" w:rsidRDefault="00B77BAD" w:rsidP="00193305">
            <w:pPr>
              <w:jc w:val="right"/>
              <w:rPr>
                <w:sz w:val="24"/>
                <w:szCs w:val="24"/>
                <w:lang w:val="en-US"/>
              </w:rPr>
            </w:pPr>
            <w:r w:rsidRPr="0075319C">
              <w:rPr>
                <w:sz w:val="24"/>
                <w:szCs w:val="24"/>
              </w:rPr>
              <w:t>-</w:t>
            </w:r>
            <w:r>
              <w:rPr>
                <w:sz w:val="24"/>
                <w:szCs w:val="24"/>
              </w:rPr>
              <w:t>55 162,5</w:t>
            </w:r>
          </w:p>
        </w:tc>
      </w:tr>
      <w:tr w:rsidR="00B77BAD" w:rsidRPr="00717C83" w:rsidTr="00193305">
        <w:tc>
          <w:tcPr>
            <w:tcW w:w="2835" w:type="dxa"/>
            <w:vAlign w:val="center"/>
          </w:tcPr>
          <w:p w:rsidR="00B77BAD" w:rsidRPr="00026F0E" w:rsidRDefault="00B77BAD" w:rsidP="00193305">
            <w:pPr>
              <w:jc w:val="center"/>
              <w:rPr>
                <w:sz w:val="24"/>
                <w:szCs w:val="24"/>
              </w:rPr>
            </w:pPr>
            <w:r w:rsidRPr="00026F0E">
              <w:rPr>
                <w:sz w:val="24"/>
                <w:szCs w:val="24"/>
              </w:rPr>
              <w:t>01 05 02 01 13 0000 510</w:t>
            </w:r>
          </w:p>
        </w:tc>
        <w:tc>
          <w:tcPr>
            <w:tcW w:w="6096" w:type="dxa"/>
          </w:tcPr>
          <w:p w:rsidR="00B77BAD" w:rsidRPr="00026F0E" w:rsidRDefault="00B77BAD" w:rsidP="00193305">
            <w:pPr>
              <w:rPr>
                <w:sz w:val="24"/>
                <w:szCs w:val="24"/>
              </w:rPr>
            </w:pPr>
            <w:r w:rsidRPr="00026F0E">
              <w:rPr>
                <w:sz w:val="24"/>
                <w:szCs w:val="24"/>
              </w:rPr>
              <w:t>Увеличение прочих остатков денежных средств бюджетов городских поселений</w:t>
            </w:r>
          </w:p>
        </w:tc>
        <w:tc>
          <w:tcPr>
            <w:tcW w:w="1559" w:type="dxa"/>
            <w:vAlign w:val="bottom"/>
          </w:tcPr>
          <w:p w:rsidR="00B77BAD" w:rsidRPr="0075319C" w:rsidRDefault="00B77BAD" w:rsidP="00193305">
            <w:pPr>
              <w:jc w:val="right"/>
              <w:rPr>
                <w:sz w:val="24"/>
                <w:szCs w:val="24"/>
                <w:lang w:val="en-US"/>
              </w:rPr>
            </w:pPr>
            <w:r w:rsidRPr="0075319C">
              <w:rPr>
                <w:sz w:val="24"/>
                <w:szCs w:val="24"/>
              </w:rPr>
              <w:t>-</w:t>
            </w:r>
            <w:r>
              <w:rPr>
                <w:sz w:val="24"/>
                <w:szCs w:val="24"/>
              </w:rPr>
              <w:t>55 162,5</w:t>
            </w:r>
          </w:p>
        </w:tc>
      </w:tr>
      <w:tr w:rsidR="00B77BAD" w:rsidRPr="006E3352" w:rsidTr="00193305">
        <w:tc>
          <w:tcPr>
            <w:tcW w:w="2835" w:type="dxa"/>
            <w:vAlign w:val="center"/>
          </w:tcPr>
          <w:p w:rsidR="00B77BAD" w:rsidRPr="00026F0E" w:rsidRDefault="00B77BAD" w:rsidP="00193305">
            <w:pPr>
              <w:jc w:val="center"/>
              <w:rPr>
                <w:b/>
                <w:sz w:val="24"/>
                <w:szCs w:val="24"/>
              </w:rPr>
            </w:pPr>
            <w:r w:rsidRPr="00026F0E">
              <w:rPr>
                <w:b/>
                <w:sz w:val="24"/>
                <w:szCs w:val="24"/>
              </w:rPr>
              <w:t>01 05 00 00 00 0000 600</w:t>
            </w:r>
          </w:p>
        </w:tc>
        <w:tc>
          <w:tcPr>
            <w:tcW w:w="6096" w:type="dxa"/>
          </w:tcPr>
          <w:p w:rsidR="00B77BAD" w:rsidRPr="00026F0E" w:rsidRDefault="00B77BAD" w:rsidP="00193305">
            <w:pPr>
              <w:rPr>
                <w:b/>
                <w:sz w:val="24"/>
                <w:szCs w:val="24"/>
              </w:rPr>
            </w:pPr>
            <w:r w:rsidRPr="00026F0E">
              <w:rPr>
                <w:b/>
                <w:sz w:val="24"/>
                <w:szCs w:val="24"/>
              </w:rPr>
              <w:t>Уменьшение остатков средств бюджетов</w:t>
            </w:r>
          </w:p>
        </w:tc>
        <w:tc>
          <w:tcPr>
            <w:tcW w:w="1559" w:type="dxa"/>
            <w:vAlign w:val="bottom"/>
          </w:tcPr>
          <w:p w:rsidR="00B77BAD" w:rsidRPr="00D6133F" w:rsidRDefault="00B77BAD" w:rsidP="00193305">
            <w:pPr>
              <w:jc w:val="right"/>
              <w:rPr>
                <w:b/>
                <w:lang w:val="en-US"/>
              </w:rPr>
            </w:pPr>
            <w:r>
              <w:rPr>
                <w:b/>
                <w:sz w:val="24"/>
                <w:szCs w:val="24"/>
              </w:rPr>
              <w:t>57 897,5</w:t>
            </w:r>
          </w:p>
        </w:tc>
      </w:tr>
      <w:tr w:rsidR="00B77BAD" w:rsidRPr="00717C83" w:rsidTr="00193305">
        <w:tc>
          <w:tcPr>
            <w:tcW w:w="2835" w:type="dxa"/>
            <w:vAlign w:val="center"/>
          </w:tcPr>
          <w:p w:rsidR="00B77BAD" w:rsidRPr="00026F0E" w:rsidRDefault="00B77BAD" w:rsidP="00193305">
            <w:pPr>
              <w:jc w:val="center"/>
              <w:rPr>
                <w:sz w:val="24"/>
                <w:szCs w:val="24"/>
              </w:rPr>
            </w:pPr>
            <w:r w:rsidRPr="00026F0E">
              <w:rPr>
                <w:sz w:val="24"/>
                <w:szCs w:val="24"/>
              </w:rPr>
              <w:t>01 05 02 01 00 0000 610</w:t>
            </w:r>
          </w:p>
        </w:tc>
        <w:tc>
          <w:tcPr>
            <w:tcW w:w="6096" w:type="dxa"/>
          </w:tcPr>
          <w:p w:rsidR="00B77BAD" w:rsidRPr="00026F0E" w:rsidRDefault="00B77BAD" w:rsidP="00193305">
            <w:pPr>
              <w:rPr>
                <w:sz w:val="24"/>
                <w:szCs w:val="24"/>
              </w:rPr>
            </w:pPr>
            <w:r w:rsidRPr="00026F0E">
              <w:rPr>
                <w:sz w:val="24"/>
                <w:szCs w:val="24"/>
              </w:rPr>
              <w:t>Уменьшение прочих остатков денежных средств бюджетов</w:t>
            </w:r>
          </w:p>
        </w:tc>
        <w:tc>
          <w:tcPr>
            <w:tcW w:w="1559" w:type="dxa"/>
            <w:vAlign w:val="bottom"/>
          </w:tcPr>
          <w:p w:rsidR="00B77BAD" w:rsidRPr="003A29B3" w:rsidRDefault="00B77BAD" w:rsidP="00193305">
            <w:pPr>
              <w:jc w:val="right"/>
              <w:rPr>
                <w:lang w:val="en-US"/>
              </w:rPr>
            </w:pPr>
            <w:r>
              <w:rPr>
                <w:sz w:val="24"/>
                <w:szCs w:val="24"/>
              </w:rPr>
              <w:t>57 897,5</w:t>
            </w:r>
          </w:p>
        </w:tc>
      </w:tr>
      <w:tr w:rsidR="00B77BAD" w:rsidRPr="00717C83" w:rsidTr="00193305">
        <w:tc>
          <w:tcPr>
            <w:tcW w:w="2835" w:type="dxa"/>
            <w:vAlign w:val="center"/>
          </w:tcPr>
          <w:p w:rsidR="00B77BAD" w:rsidRPr="00026F0E" w:rsidRDefault="00B77BAD" w:rsidP="00193305">
            <w:pPr>
              <w:jc w:val="center"/>
              <w:rPr>
                <w:sz w:val="24"/>
                <w:szCs w:val="24"/>
              </w:rPr>
            </w:pPr>
            <w:r w:rsidRPr="00026F0E">
              <w:rPr>
                <w:sz w:val="24"/>
                <w:szCs w:val="24"/>
              </w:rPr>
              <w:t>01 05 02 01 13 0000 610</w:t>
            </w:r>
          </w:p>
        </w:tc>
        <w:tc>
          <w:tcPr>
            <w:tcW w:w="6096" w:type="dxa"/>
          </w:tcPr>
          <w:p w:rsidR="00B77BAD" w:rsidRPr="00026F0E" w:rsidRDefault="00B77BAD" w:rsidP="00193305">
            <w:pPr>
              <w:rPr>
                <w:sz w:val="24"/>
                <w:szCs w:val="24"/>
              </w:rPr>
            </w:pPr>
            <w:r w:rsidRPr="00026F0E">
              <w:rPr>
                <w:sz w:val="24"/>
                <w:szCs w:val="24"/>
              </w:rPr>
              <w:t>Уменьшение прочих остатков денежных средств бюджетов городских поселений</w:t>
            </w:r>
          </w:p>
        </w:tc>
        <w:tc>
          <w:tcPr>
            <w:tcW w:w="1559" w:type="dxa"/>
            <w:vAlign w:val="bottom"/>
          </w:tcPr>
          <w:p w:rsidR="00B77BAD" w:rsidRPr="003A29B3" w:rsidRDefault="00B77BAD" w:rsidP="00193305">
            <w:pPr>
              <w:jc w:val="right"/>
              <w:rPr>
                <w:lang w:val="en-US"/>
              </w:rPr>
            </w:pPr>
            <w:r>
              <w:rPr>
                <w:sz w:val="24"/>
                <w:szCs w:val="24"/>
              </w:rPr>
              <w:t>57 897,5</w:t>
            </w:r>
          </w:p>
        </w:tc>
      </w:tr>
    </w:tbl>
    <w:p w:rsidR="00B77BAD" w:rsidRPr="00AE0324" w:rsidRDefault="00B77BAD" w:rsidP="00B77BAD"/>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8D3762" w:rsidP="00B77BAD">
      <w:pPr>
        <w:autoSpaceDE w:val="0"/>
      </w:pPr>
      <w:r>
        <w:rPr>
          <w:lang w:eastAsia="ar-SA"/>
        </w:rPr>
        <w:pict>
          <v:shapetype id="_x0000_t202" coordsize="21600,21600" o:spt="202" path="m,l,21600r21600,l21600,xe">
            <v:stroke joinstyle="miter"/>
            <v:path gradientshapeok="t" o:connecttype="rect"/>
          </v:shapetype>
          <v:shape id="_x0000_s1026" type="#_x0000_t202" style="position:absolute;margin-left:-5.4pt;margin-top:.1pt;width:501.2pt;height:75.65pt;z-index:251658240;mso-wrap-distance-left:0;mso-position-horizontal-relative:margin" stroked="f">
            <v:fill opacity="0" color2="black"/>
            <v:textbox inset="0,0,0,0">
              <w:txbxContent>
                <w:tbl>
                  <w:tblPr>
                    <w:tblW w:w="0" w:type="auto"/>
                    <w:tblInd w:w="108" w:type="dxa"/>
                    <w:tblLayout w:type="fixed"/>
                    <w:tblLook w:val="0000"/>
                  </w:tblPr>
                  <w:tblGrid>
                    <w:gridCol w:w="6263"/>
                    <w:gridCol w:w="3766"/>
                  </w:tblGrid>
                  <w:tr w:rsidR="00B77BAD">
                    <w:tc>
                      <w:tcPr>
                        <w:tcW w:w="6263" w:type="dxa"/>
                      </w:tcPr>
                      <w:p w:rsidR="00B77BAD" w:rsidRDefault="00B77BAD">
                        <w:pPr>
                          <w:snapToGrid w:val="0"/>
                          <w:ind w:left="-180" w:firstLine="180"/>
                        </w:pPr>
                      </w:p>
                    </w:tc>
                    <w:tc>
                      <w:tcPr>
                        <w:tcW w:w="3766" w:type="dxa"/>
                      </w:tcPr>
                      <w:p w:rsidR="00B77BAD" w:rsidRPr="008556F6" w:rsidRDefault="00B77BAD">
                        <w:pPr>
                          <w:snapToGrid w:val="0"/>
                          <w:rPr>
                            <w:u w:val="single"/>
                          </w:rPr>
                        </w:pPr>
                        <w:r w:rsidRPr="008556F6">
                          <w:t xml:space="preserve">Приложение  № </w:t>
                        </w:r>
                        <w:r>
                          <w:t>8</w:t>
                        </w:r>
                      </w:p>
                      <w:p w:rsidR="00B77BAD" w:rsidRDefault="00B77BAD">
                        <w:r w:rsidRPr="008556F6">
                          <w:t xml:space="preserve">к  </w:t>
                        </w:r>
                        <w:r>
                          <w:t>решению</w:t>
                        </w:r>
                        <w:r w:rsidRPr="008556F6">
                          <w:t xml:space="preserve"> Совета депутатов Кардымовского городского поселения Кардымовского района </w:t>
                        </w:r>
                      </w:p>
                      <w:p w:rsidR="00B77BAD" w:rsidRPr="008556F6" w:rsidRDefault="00B77BAD">
                        <w:r w:rsidRPr="008556F6">
                          <w:t>Смоленской области</w:t>
                        </w:r>
                      </w:p>
                      <w:p w:rsidR="00B77BAD" w:rsidRPr="00AF6013" w:rsidRDefault="00B77BAD" w:rsidP="00C71117">
                        <w:pPr>
                          <w:tabs>
                            <w:tab w:val="left" w:pos="1450"/>
                          </w:tabs>
                          <w:rPr>
                            <w:sz w:val="22"/>
                            <w:szCs w:val="22"/>
                          </w:rPr>
                        </w:pPr>
                        <w:r w:rsidRPr="008556F6">
                          <w:t xml:space="preserve">от </w:t>
                        </w:r>
                        <w:r>
                          <w:t>23.08.</w:t>
                        </w:r>
                        <w:r w:rsidRPr="00E8281E">
                          <w:t>201</w:t>
                        </w:r>
                        <w:r>
                          <w:t xml:space="preserve">8  </w:t>
                        </w:r>
                        <w:r w:rsidRPr="008556F6">
                          <w:t>№</w:t>
                        </w:r>
                        <w:r>
                          <w:t xml:space="preserve"> Ре-00020</w:t>
                        </w:r>
                      </w:p>
                    </w:tc>
                  </w:tr>
                </w:tbl>
                <w:p w:rsidR="00B77BAD" w:rsidRDefault="00B77BAD" w:rsidP="00B77BAD">
                  <w:r>
                    <w:t xml:space="preserve"> </w:t>
                  </w:r>
                </w:p>
              </w:txbxContent>
            </v:textbox>
            <w10:wrap type="square" side="largest" anchorx="margin"/>
          </v:shape>
        </w:pict>
      </w:r>
    </w:p>
    <w:p w:rsidR="00B77BAD" w:rsidRDefault="00B77BAD" w:rsidP="00B77BAD">
      <w:pPr>
        <w:ind w:right="279"/>
        <w:jc w:val="center"/>
        <w:rPr>
          <w:b/>
          <w:bCs/>
          <w:sz w:val="28"/>
          <w:szCs w:val="28"/>
        </w:rPr>
      </w:pPr>
      <w:r>
        <w:rPr>
          <w:b/>
          <w:bCs/>
          <w:sz w:val="28"/>
          <w:szCs w:val="28"/>
        </w:rPr>
        <w:t>Прогнозируемые безвозмездные поступления в бюджет городского поселения на 2018 год</w:t>
      </w:r>
    </w:p>
    <w:p w:rsidR="00B77BAD" w:rsidRDefault="00B77BAD" w:rsidP="00B77BAD">
      <w:pPr>
        <w:jc w:val="center"/>
        <w:rPr>
          <w:sz w:val="26"/>
          <w:szCs w:val="26"/>
        </w:rPr>
      </w:pPr>
    </w:p>
    <w:p w:rsidR="00B77BAD" w:rsidRPr="008556F6" w:rsidRDefault="00B77BAD" w:rsidP="00B77BAD">
      <w:pPr>
        <w:jc w:val="right"/>
      </w:pPr>
      <w:r w:rsidRPr="008556F6">
        <w:t>(тыс. рублей)</w:t>
      </w:r>
    </w:p>
    <w:tbl>
      <w:tblPr>
        <w:tblW w:w="10623" w:type="dxa"/>
        <w:jc w:val="center"/>
        <w:tblInd w:w="-25" w:type="dxa"/>
        <w:tblLayout w:type="fixed"/>
        <w:tblLook w:val="0000"/>
      </w:tblPr>
      <w:tblGrid>
        <w:gridCol w:w="2616"/>
        <w:gridCol w:w="5952"/>
        <w:gridCol w:w="2055"/>
      </w:tblGrid>
      <w:tr w:rsidR="00B77BAD" w:rsidTr="00193305">
        <w:trPr>
          <w:trHeight w:val="840"/>
          <w:jc w:val="center"/>
        </w:trPr>
        <w:tc>
          <w:tcPr>
            <w:tcW w:w="2616" w:type="dxa"/>
            <w:tcBorders>
              <w:top w:val="single" w:sz="4" w:space="0" w:color="000000"/>
              <w:left w:val="single" w:sz="4" w:space="0" w:color="000000"/>
              <w:bottom w:val="single" w:sz="4" w:space="0" w:color="000000"/>
            </w:tcBorders>
            <w:vAlign w:val="center"/>
          </w:tcPr>
          <w:p w:rsidR="00B77BAD" w:rsidRDefault="00B77BAD" w:rsidP="00193305">
            <w:pPr>
              <w:snapToGrid w:val="0"/>
              <w:jc w:val="center"/>
              <w:rPr>
                <w:b/>
                <w:bCs/>
                <w:sz w:val="24"/>
                <w:szCs w:val="24"/>
              </w:rPr>
            </w:pPr>
            <w:r>
              <w:rPr>
                <w:b/>
                <w:bCs/>
                <w:sz w:val="24"/>
                <w:szCs w:val="24"/>
              </w:rPr>
              <w:t>Код</w:t>
            </w:r>
          </w:p>
        </w:tc>
        <w:tc>
          <w:tcPr>
            <w:tcW w:w="5952" w:type="dxa"/>
            <w:tcBorders>
              <w:top w:val="single" w:sz="4" w:space="0" w:color="000000"/>
              <w:left w:val="single" w:sz="4" w:space="0" w:color="000000"/>
              <w:bottom w:val="single" w:sz="4" w:space="0" w:color="000000"/>
            </w:tcBorders>
            <w:vAlign w:val="center"/>
          </w:tcPr>
          <w:p w:rsidR="00B77BAD" w:rsidRDefault="00B77BAD" w:rsidP="00193305">
            <w:pPr>
              <w:snapToGrid w:val="0"/>
              <w:jc w:val="center"/>
              <w:rPr>
                <w:b/>
                <w:bCs/>
                <w:sz w:val="24"/>
                <w:szCs w:val="24"/>
              </w:rPr>
            </w:pPr>
            <w:r>
              <w:rPr>
                <w:b/>
                <w:bCs/>
                <w:sz w:val="24"/>
                <w:szCs w:val="24"/>
              </w:rPr>
              <w:t>Наименование кода вида доходов</w:t>
            </w:r>
          </w:p>
        </w:tc>
        <w:tc>
          <w:tcPr>
            <w:tcW w:w="2055" w:type="dxa"/>
            <w:tcBorders>
              <w:top w:val="single" w:sz="4" w:space="0" w:color="000000"/>
              <w:left w:val="single" w:sz="4" w:space="0" w:color="000000"/>
              <w:bottom w:val="single" w:sz="4" w:space="0" w:color="000000"/>
              <w:right w:val="single" w:sz="4" w:space="0" w:color="000000"/>
            </w:tcBorders>
            <w:vAlign w:val="center"/>
          </w:tcPr>
          <w:p w:rsidR="00B77BAD" w:rsidRDefault="00B77BAD" w:rsidP="00193305">
            <w:pPr>
              <w:snapToGrid w:val="0"/>
              <w:jc w:val="center"/>
              <w:rPr>
                <w:b/>
                <w:bCs/>
                <w:sz w:val="24"/>
                <w:szCs w:val="24"/>
              </w:rPr>
            </w:pPr>
            <w:r>
              <w:rPr>
                <w:b/>
                <w:bCs/>
                <w:sz w:val="24"/>
                <w:szCs w:val="24"/>
              </w:rPr>
              <w:t>Сумма</w:t>
            </w:r>
          </w:p>
        </w:tc>
      </w:tr>
      <w:tr w:rsidR="00B77BAD" w:rsidTr="00193305">
        <w:trPr>
          <w:trHeight w:val="390"/>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b/>
                <w:bCs/>
                <w:sz w:val="24"/>
                <w:szCs w:val="24"/>
              </w:rPr>
            </w:pPr>
            <w:r>
              <w:rPr>
                <w:b/>
                <w:bCs/>
                <w:sz w:val="24"/>
                <w:szCs w:val="24"/>
              </w:rPr>
              <w:t>200 00000 00 0000 000</w:t>
            </w:r>
          </w:p>
        </w:tc>
        <w:tc>
          <w:tcPr>
            <w:tcW w:w="5952" w:type="dxa"/>
            <w:tcBorders>
              <w:left w:val="single" w:sz="4" w:space="0" w:color="000000"/>
              <w:bottom w:val="single" w:sz="4" w:space="0" w:color="000000"/>
            </w:tcBorders>
          </w:tcPr>
          <w:p w:rsidR="00B77BAD" w:rsidRDefault="00B77BAD" w:rsidP="00193305">
            <w:pPr>
              <w:snapToGrid w:val="0"/>
              <w:rPr>
                <w:b/>
                <w:bCs/>
                <w:sz w:val="24"/>
                <w:szCs w:val="24"/>
              </w:rPr>
            </w:pPr>
            <w:r>
              <w:rPr>
                <w:b/>
                <w:bCs/>
                <w:sz w:val="24"/>
                <w:szCs w:val="24"/>
              </w:rPr>
              <w:t>Безвозмездные поступления</w:t>
            </w:r>
          </w:p>
        </w:tc>
        <w:tc>
          <w:tcPr>
            <w:tcW w:w="2055" w:type="dxa"/>
            <w:tcBorders>
              <w:left w:val="single" w:sz="4" w:space="0" w:color="000000"/>
              <w:bottom w:val="single" w:sz="4" w:space="0" w:color="000000"/>
              <w:right w:val="single" w:sz="4" w:space="0" w:color="000000"/>
            </w:tcBorders>
            <w:vAlign w:val="bottom"/>
          </w:tcPr>
          <w:p w:rsidR="00B77BAD" w:rsidRPr="000A685A" w:rsidRDefault="00B77BAD" w:rsidP="00193305">
            <w:pPr>
              <w:snapToGrid w:val="0"/>
              <w:jc w:val="right"/>
              <w:rPr>
                <w:b/>
                <w:bCs/>
                <w:sz w:val="24"/>
                <w:szCs w:val="24"/>
                <w:lang w:val="en-US"/>
              </w:rPr>
            </w:pPr>
            <w:r>
              <w:rPr>
                <w:b/>
                <w:bCs/>
                <w:sz w:val="24"/>
                <w:szCs w:val="24"/>
              </w:rPr>
              <w:t>43 745,6</w:t>
            </w:r>
          </w:p>
        </w:tc>
      </w:tr>
      <w:tr w:rsidR="00B77BAD" w:rsidTr="00193305">
        <w:trPr>
          <w:trHeight w:val="705"/>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sz w:val="24"/>
                <w:szCs w:val="24"/>
              </w:rPr>
            </w:pPr>
            <w:r>
              <w:rPr>
                <w:sz w:val="24"/>
                <w:szCs w:val="24"/>
              </w:rPr>
              <w:t>202 00000 00 0000 000</w:t>
            </w:r>
          </w:p>
        </w:tc>
        <w:tc>
          <w:tcPr>
            <w:tcW w:w="5952" w:type="dxa"/>
            <w:tcBorders>
              <w:left w:val="single" w:sz="4" w:space="0" w:color="000000"/>
              <w:bottom w:val="single" w:sz="4" w:space="0" w:color="000000"/>
            </w:tcBorders>
          </w:tcPr>
          <w:p w:rsidR="00B77BAD" w:rsidRDefault="00B77BAD" w:rsidP="00193305">
            <w:pPr>
              <w:snapToGrid w:val="0"/>
              <w:rPr>
                <w:sz w:val="24"/>
                <w:szCs w:val="24"/>
              </w:rPr>
            </w:pPr>
            <w:r>
              <w:rPr>
                <w:sz w:val="24"/>
                <w:szCs w:val="24"/>
              </w:rPr>
              <w:t>Безвозмездные поступления от других бюджетов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B77BAD" w:rsidRPr="00B94C4B" w:rsidRDefault="00B77BAD" w:rsidP="00193305">
            <w:pPr>
              <w:snapToGrid w:val="0"/>
              <w:jc w:val="right"/>
              <w:rPr>
                <w:bCs/>
                <w:sz w:val="24"/>
                <w:szCs w:val="24"/>
                <w:lang w:val="en-US"/>
              </w:rPr>
            </w:pPr>
            <w:r>
              <w:rPr>
                <w:bCs/>
                <w:sz w:val="24"/>
                <w:szCs w:val="24"/>
              </w:rPr>
              <w:t>43 745,6</w:t>
            </w:r>
          </w:p>
        </w:tc>
      </w:tr>
      <w:tr w:rsidR="00B77BAD" w:rsidTr="00193305">
        <w:trPr>
          <w:trHeight w:val="407"/>
          <w:jc w:val="center"/>
        </w:trPr>
        <w:tc>
          <w:tcPr>
            <w:tcW w:w="2616" w:type="dxa"/>
            <w:tcBorders>
              <w:left w:val="single" w:sz="4" w:space="0" w:color="000000"/>
              <w:bottom w:val="single" w:sz="4" w:space="0" w:color="000000"/>
            </w:tcBorders>
            <w:vAlign w:val="bottom"/>
          </w:tcPr>
          <w:p w:rsidR="00B77BAD" w:rsidRPr="00952DE9" w:rsidRDefault="00B77BAD" w:rsidP="00193305">
            <w:pPr>
              <w:snapToGrid w:val="0"/>
              <w:jc w:val="center"/>
              <w:rPr>
                <w:b/>
                <w:sz w:val="24"/>
                <w:szCs w:val="24"/>
              </w:rPr>
            </w:pPr>
            <w:r w:rsidRPr="00952DE9">
              <w:rPr>
                <w:b/>
                <w:sz w:val="24"/>
                <w:szCs w:val="24"/>
              </w:rPr>
              <w:t xml:space="preserve">202 </w:t>
            </w:r>
            <w:r>
              <w:rPr>
                <w:b/>
                <w:sz w:val="24"/>
                <w:szCs w:val="24"/>
                <w:lang w:val="en-US"/>
              </w:rPr>
              <w:t>10</w:t>
            </w:r>
            <w:r w:rsidRPr="00952DE9">
              <w:rPr>
                <w:b/>
                <w:sz w:val="24"/>
                <w:szCs w:val="24"/>
              </w:rPr>
              <w:t>00</w:t>
            </w:r>
            <w:r>
              <w:rPr>
                <w:b/>
                <w:sz w:val="24"/>
                <w:szCs w:val="24"/>
                <w:lang w:val="en-US"/>
              </w:rPr>
              <w:t>0</w:t>
            </w:r>
            <w:r w:rsidRPr="00952DE9">
              <w:rPr>
                <w:b/>
                <w:sz w:val="24"/>
                <w:szCs w:val="24"/>
              </w:rPr>
              <w:t xml:space="preserve"> 00 0000 151</w:t>
            </w:r>
          </w:p>
        </w:tc>
        <w:tc>
          <w:tcPr>
            <w:tcW w:w="5952" w:type="dxa"/>
            <w:tcBorders>
              <w:left w:val="single" w:sz="4" w:space="0" w:color="000000"/>
              <w:bottom w:val="single" w:sz="4" w:space="0" w:color="000000"/>
            </w:tcBorders>
          </w:tcPr>
          <w:p w:rsidR="00B77BAD" w:rsidRPr="00952DE9" w:rsidRDefault="00B77BAD" w:rsidP="00193305">
            <w:pPr>
              <w:snapToGrid w:val="0"/>
              <w:rPr>
                <w:b/>
                <w:sz w:val="24"/>
                <w:szCs w:val="24"/>
              </w:rPr>
            </w:pPr>
            <w:r w:rsidRPr="00952DE9">
              <w:rPr>
                <w:b/>
                <w:sz w:val="24"/>
                <w:szCs w:val="24"/>
              </w:rPr>
              <w:t xml:space="preserve">Дотации </w:t>
            </w:r>
            <w:r>
              <w:rPr>
                <w:b/>
                <w:sz w:val="24"/>
                <w:szCs w:val="24"/>
              </w:rPr>
              <w:t>бюджетам</w:t>
            </w:r>
            <w:r w:rsidRPr="00952DE9">
              <w:rPr>
                <w:b/>
                <w:sz w:val="24"/>
                <w:szCs w:val="24"/>
              </w:rPr>
              <w:t xml:space="preserve">  бюджетной </w:t>
            </w:r>
            <w:r>
              <w:rPr>
                <w:b/>
                <w:sz w:val="24"/>
                <w:szCs w:val="24"/>
              </w:rPr>
              <w:t>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B77BAD" w:rsidRPr="00B94C4B" w:rsidRDefault="00B77BAD" w:rsidP="00193305">
            <w:pPr>
              <w:snapToGrid w:val="0"/>
              <w:jc w:val="right"/>
              <w:rPr>
                <w:b/>
                <w:sz w:val="24"/>
                <w:szCs w:val="24"/>
                <w:lang w:val="en-US"/>
              </w:rPr>
            </w:pPr>
            <w:r>
              <w:rPr>
                <w:b/>
                <w:sz w:val="24"/>
                <w:szCs w:val="24"/>
              </w:rPr>
              <w:t>4</w:t>
            </w:r>
            <w:r w:rsidRPr="00952DE9">
              <w:rPr>
                <w:b/>
                <w:sz w:val="24"/>
                <w:szCs w:val="24"/>
              </w:rPr>
              <w:t> </w:t>
            </w:r>
            <w:r>
              <w:rPr>
                <w:b/>
                <w:sz w:val="24"/>
                <w:szCs w:val="24"/>
              </w:rPr>
              <w:t>369</w:t>
            </w:r>
            <w:r w:rsidRPr="00952DE9">
              <w:rPr>
                <w:b/>
                <w:sz w:val="24"/>
                <w:szCs w:val="24"/>
              </w:rPr>
              <w:t>,</w:t>
            </w:r>
            <w:r>
              <w:rPr>
                <w:b/>
                <w:sz w:val="24"/>
                <w:szCs w:val="24"/>
              </w:rPr>
              <w:t>2</w:t>
            </w:r>
          </w:p>
        </w:tc>
      </w:tr>
      <w:tr w:rsidR="00B77BAD" w:rsidTr="00193305">
        <w:trPr>
          <w:trHeight w:val="401"/>
          <w:jc w:val="center"/>
        </w:trPr>
        <w:tc>
          <w:tcPr>
            <w:tcW w:w="2616" w:type="dxa"/>
            <w:tcBorders>
              <w:left w:val="single" w:sz="4" w:space="0" w:color="000000"/>
              <w:bottom w:val="single" w:sz="4" w:space="0" w:color="000000"/>
            </w:tcBorders>
            <w:vAlign w:val="bottom"/>
          </w:tcPr>
          <w:p w:rsidR="00B77BAD" w:rsidRPr="00952DE9" w:rsidRDefault="00B77BAD" w:rsidP="00193305">
            <w:pPr>
              <w:snapToGrid w:val="0"/>
              <w:jc w:val="center"/>
              <w:rPr>
                <w:bCs/>
                <w:sz w:val="24"/>
                <w:szCs w:val="24"/>
              </w:rPr>
            </w:pPr>
            <w:r w:rsidRPr="00952DE9">
              <w:rPr>
                <w:bCs/>
                <w:sz w:val="24"/>
                <w:szCs w:val="24"/>
              </w:rPr>
              <w:t xml:space="preserve">202 </w:t>
            </w:r>
            <w:r>
              <w:rPr>
                <w:bCs/>
                <w:sz w:val="24"/>
                <w:szCs w:val="24"/>
                <w:lang w:val="en-US"/>
              </w:rPr>
              <w:t>15</w:t>
            </w:r>
            <w:r w:rsidRPr="00952DE9">
              <w:rPr>
                <w:bCs/>
                <w:sz w:val="24"/>
                <w:szCs w:val="24"/>
              </w:rPr>
              <w:t>00</w:t>
            </w:r>
            <w:r>
              <w:rPr>
                <w:bCs/>
                <w:sz w:val="24"/>
                <w:szCs w:val="24"/>
                <w:lang w:val="en-US"/>
              </w:rPr>
              <w:t>1</w:t>
            </w:r>
            <w:r w:rsidRPr="00952DE9">
              <w:rPr>
                <w:bCs/>
                <w:sz w:val="24"/>
                <w:szCs w:val="24"/>
              </w:rPr>
              <w:t xml:space="preserve"> 0</w:t>
            </w:r>
            <w:r>
              <w:rPr>
                <w:bCs/>
                <w:sz w:val="24"/>
                <w:szCs w:val="24"/>
              </w:rPr>
              <w:t>0</w:t>
            </w:r>
            <w:r w:rsidRPr="00952DE9">
              <w:rPr>
                <w:bCs/>
                <w:sz w:val="24"/>
                <w:szCs w:val="24"/>
              </w:rPr>
              <w:t xml:space="preserve"> 0000 151</w:t>
            </w:r>
          </w:p>
        </w:tc>
        <w:tc>
          <w:tcPr>
            <w:tcW w:w="5952" w:type="dxa"/>
            <w:tcBorders>
              <w:left w:val="single" w:sz="4" w:space="0" w:color="000000"/>
              <w:bottom w:val="single" w:sz="4" w:space="0" w:color="000000"/>
            </w:tcBorders>
          </w:tcPr>
          <w:p w:rsidR="00B77BAD" w:rsidRPr="00A655B0" w:rsidRDefault="00B77BAD" w:rsidP="00193305">
            <w:pPr>
              <w:snapToGrid w:val="0"/>
              <w:rPr>
                <w:bCs/>
                <w:sz w:val="24"/>
                <w:szCs w:val="24"/>
              </w:rPr>
            </w:pPr>
            <w:r w:rsidRPr="00A655B0">
              <w:rPr>
                <w:sz w:val="24"/>
                <w:szCs w:val="24"/>
              </w:rPr>
              <w:t>Дотации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B77BAD" w:rsidRPr="00B94C4B" w:rsidRDefault="00B77BAD" w:rsidP="00193305">
            <w:pPr>
              <w:snapToGrid w:val="0"/>
              <w:jc w:val="right"/>
              <w:rPr>
                <w:sz w:val="24"/>
                <w:szCs w:val="24"/>
                <w:lang w:val="en-US"/>
              </w:rPr>
            </w:pPr>
            <w:r>
              <w:rPr>
                <w:sz w:val="24"/>
                <w:szCs w:val="24"/>
              </w:rPr>
              <w:t>4 369,2</w:t>
            </w:r>
          </w:p>
        </w:tc>
      </w:tr>
      <w:tr w:rsidR="00B77BAD" w:rsidTr="00193305">
        <w:trPr>
          <w:trHeight w:val="562"/>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sz w:val="24"/>
                <w:szCs w:val="24"/>
              </w:rPr>
            </w:pPr>
            <w:r>
              <w:rPr>
                <w:sz w:val="24"/>
                <w:szCs w:val="24"/>
              </w:rPr>
              <w:t xml:space="preserve">202 </w:t>
            </w:r>
            <w:r>
              <w:rPr>
                <w:sz w:val="24"/>
                <w:szCs w:val="24"/>
                <w:lang w:val="en-US"/>
              </w:rPr>
              <w:t>15</w:t>
            </w:r>
            <w:r>
              <w:rPr>
                <w:sz w:val="24"/>
                <w:szCs w:val="24"/>
              </w:rPr>
              <w:t>001 13 0000 151</w:t>
            </w:r>
          </w:p>
        </w:tc>
        <w:tc>
          <w:tcPr>
            <w:tcW w:w="5952" w:type="dxa"/>
            <w:tcBorders>
              <w:left w:val="single" w:sz="4" w:space="0" w:color="000000"/>
              <w:bottom w:val="single" w:sz="4" w:space="0" w:color="000000"/>
            </w:tcBorders>
          </w:tcPr>
          <w:p w:rsidR="00B77BAD" w:rsidRDefault="00B77BAD" w:rsidP="00193305">
            <w:pPr>
              <w:snapToGrid w:val="0"/>
              <w:rPr>
                <w:sz w:val="24"/>
                <w:szCs w:val="24"/>
              </w:rPr>
            </w:pPr>
            <w:r>
              <w:rPr>
                <w:sz w:val="24"/>
                <w:szCs w:val="24"/>
              </w:rPr>
              <w:t>Дотации бюджетам городских поселений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B77BAD" w:rsidRPr="00B94C4B" w:rsidRDefault="00B77BAD" w:rsidP="00193305">
            <w:pPr>
              <w:snapToGrid w:val="0"/>
              <w:jc w:val="right"/>
              <w:rPr>
                <w:sz w:val="24"/>
                <w:szCs w:val="24"/>
                <w:lang w:val="en-US"/>
              </w:rPr>
            </w:pPr>
            <w:r>
              <w:rPr>
                <w:sz w:val="24"/>
                <w:szCs w:val="24"/>
              </w:rPr>
              <w:t>4 369,2</w:t>
            </w:r>
          </w:p>
        </w:tc>
      </w:tr>
      <w:tr w:rsidR="00B77BAD" w:rsidTr="00193305">
        <w:trPr>
          <w:trHeight w:val="562"/>
          <w:jc w:val="center"/>
        </w:trPr>
        <w:tc>
          <w:tcPr>
            <w:tcW w:w="2616" w:type="dxa"/>
            <w:tcBorders>
              <w:left w:val="single" w:sz="4" w:space="0" w:color="000000"/>
              <w:bottom w:val="single" w:sz="4" w:space="0" w:color="000000"/>
            </w:tcBorders>
            <w:vAlign w:val="bottom"/>
          </w:tcPr>
          <w:p w:rsidR="00B77BAD" w:rsidRPr="00F978F1" w:rsidRDefault="00B77BAD" w:rsidP="00193305">
            <w:pPr>
              <w:snapToGrid w:val="0"/>
              <w:jc w:val="center"/>
              <w:rPr>
                <w:b/>
                <w:sz w:val="24"/>
                <w:szCs w:val="24"/>
              </w:rPr>
            </w:pPr>
            <w:r w:rsidRPr="00F978F1">
              <w:rPr>
                <w:b/>
                <w:sz w:val="24"/>
                <w:szCs w:val="24"/>
              </w:rPr>
              <w:t>202 20000 00 0000 151</w:t>
            </w:r>
          </w:p>
        </w:tc>
        <w:tc>
          <w:tcPr>
            <w:tcW w:w="5952" w:type="dxa"/>
            <w:tcBorders>
              <w:left w:val="single" w:sz="4" w:space="0" w:color="000000"/>
              <w:bottom w:val="single" w:sz="4" w:space="0" w:color="000000"/>
            </w:tcBorders>
          </w:tcPr>
          <w:p w:rsidR="00B77BAD" w:rsidRPr="00F978F1" w:rsidRDefault="00B77BAD" w:rsidP="00193305">
            <w:pPr>
              <w:snapToGrid w:val="0"/>
              <w:rPr>
                <w:b/>
                <w:sz w:val="24"/>
                <w:szCs w:val="24"/>
              </w:rPr>
            </w:pPr>
            <w:r w:rsidRPr="00F978F1">
              <w:rPr>
                <w:b/>
                <w:sz w:val="24"/>
                <w:szCs w:val="24"/>
              </w:rPr>
              <w:t>Субсидии бюджетам бюджетной системы Российской Федерации (межбюджетные субсидии)</w:t>
            </w:r>
          </w:p>
        </w:tc>
        <w:tc>
          <w:tcPr>
            <w:tcW w:w="2055" w:type="dxa"/>
            <w:tcBorders>
              <w:left w:val="single" w:sz="4" w:space="0" w:color="000000"/>
              <w:bottom w:val="single" w:sz="4" w:space="0" w:color="000000"/>
              <w:right w:val="single" w:sz="4" w:space="0" w:color="000000"/>
            </w:tcBorders>
            <w:vAlign w:val="bottom"/>
          </w:tcPr>
          <w:p w:rsidR="00B77BAD" w:rsidRPr="000C2226" w:rsidRDefault="00B77BAD" w:rsidP="00193305">
            <w:pPr>
              <w:snapToGrid w:val="0"/>
              <w:jc w:val="right"/>
              <w:rPr>
                <w:b/>
                <w:sz w:val="24"/>
                <w:szCs w:val="24"/>
              </w:rPr>
            </w:pPr>
            <w:r>
              <w:rPr>
                <w:b/>
                <w:sz w:val="24"/>
                <w:szCs w:val="24"/>
              </w:rPr>
              <w:t>38 868,6</w:t>
            </w:r>
          </w:p>
        </w:tc>
      </w:tr>
      <w:tr w:rsidR="00B77BAD" w:rsidTr="00193305">
        <w:trPr>
          <w:trHeight w:val="562"/>
          <w:jc w:val="center"/>
        </w:trPr>
        <w:tc>
          <w:tcPr>
            <w:tcW w:w="2616" w:type="dxa"/>
            <w:tcBorders>
              <w:left w:val="single" w:sz="4" w:space="0" w:color="000000"/>
              <w:bottom w:val="single" w:sz="4" w:space="0" w:color="000000"/>
            </w:tcBorders>
            <w:vAlign w:val="bottom"/>
          </w:tcPr>
          <w:p w:rsidR="00B77BAD" w:rsidRPr="00F978F1" w:rsidRDefault="00B77BAD" w:rsidP="00193305">
            <w:pPr>
              <w:snapToGrid w:val="0"/>
              <w:jc w:val="center"/>
              <w:rPr>
                <w:b/>
                <w:sz w:val="24"/>
                <w:szCs w:val="24"/>
              </w:rPr>
            </w:pPr>
            <w:r w:rsidRPr="00F978F1">
              <w:rPr>
                <w:b/>
                <w:sz w:val="24"/>
                <w:szCs w:val="24"/>
              </w:rPr>
              <w:t>202 29999 00 0000 151</w:t>
            </w:r>
          </w:p>
        </w:tc>
        <w:tc>
          <w:tcPr>
            <w:tcW w:w="5952" w:type="dxa"/>
            <w:tcBorders>
              <w:left w:val="single" w:sz="4" w:space="0" w:color="000000"/>
              <w:bottom w:val="single" w:sz="4" w:space="0" w:color="000000"/>
            </w:tcBorders>
            <w:vAlign w:val="bottom"/>
          </w:tcPr>
          <w:p w:rsidR="00B77BAD" w:rsidRPr="00F978F1" w:rsidRDefault="00B77BAD" w:rsidP="00193305">
            <w:pPr>
              <w:snapToGrid w:val="0"/>
              <w:rPr>
                <w:b/>
                <w:sz w:val="24"/>
                <w:szCs w:val="24"/>
              </w:rPr>
            </w:pPr>
            <w:r w:rsidRPr="00F978F1">
              <w:rPr>
                <w:b/>
                <w:sz w:val="24"/>
                <w:szCs w:val="24"/>
              </w:rPr>
              <w:t>Прочие субсидии</w:t>
            </w:r>
          </w:p>
        </w:tc>
        <w:tc>
          <w:tcPr>
            <w:tcW w:w="2055" w:type="dxa"/>
            <w:tcBorders>
              <w:left w:val="single" w:sz="4" w:space="0" w:color="000000"/>
              <w:bottom w:val="single" w:sz="4" w:space="0" w:color="000000"/>
              <w:right w:val="single" w:sz="4" w:space="0" w:color="000000"/>
            </w:tcBorders>
          </w:tcPr>
          <w:p w:rsidR="00B77BAD" w:rsidRDefault="00B77BAD" w:rsidP="00193305">
            <w:pPr>
              <w:jc w:val="right"/>
              <w:rPr>
                <w:b/>
                <w:sz w:val="24"/>
                <w:szCs w:val="24"/>
              </w:rPr>
            </w:pPr>
          </w:p>
          <w:p w:rsidR="00B77BAD" w:rsidRDefault="00B77BAD" w:rsidP="00193305">
            <w:pPr>
              <w:jc w:val="right"/>
            </w:pPr>
            <w:r w:rsidRPr="00133A68">
              <w:rPr>
                <w:b/>
                <w:sz w:val="24"/>
                <w:szCs w:val="24"/>
              </w:rPr>
              <w:t>38 868,6</w:t>
            </w:r>
          </w:p>
        </w:tc>
      </w:tr>
      <w:tr w:rsidR="00B77BAD" w:rsidTr="00193305">
        <w:trPr>
          <w:trHeight w:val="562"/>
          <w:jc w:val="center"/>
        </w:trPr>
        <w:tc>
          <w:tcPr>
            <w:tcW w:w="2616" w:type="dxa"/>
            <w:tcBorders>
              <w:left w:val="single" w:sz="4" w:space="0" w:color="000000"/>
              <w:bottom w:val="single" w:sz="4" w:space="0" w:color="000000"/>
            </w:tcBorders>
            <w:vAlign w:val="bottom"/>
          </w:tcPr>
          <w:p w:rsidR="00B77BAD" w:rsidRPr="00F978F1" w:rsidRDefault="00B77BAD" w:rsidP="00193305">
            <w:pPr>
              <w:snapToGrid w:val="0"/>
              <w:jc w:val="center"/>
              <w:rPr>
                <w:sz w:val="24"/>
                <w:szCs w:val="24"/>
              </w:rPr>
            </w:pPr>
            <w:r w:rsidRPr="00F978F1">
              <w:rPr>
                <w:sz w:val="24"/>
                <w:szCs w:val="24"/>
              </w:rPr>
              <w:t>202 29999 13 0000 151</w:t>
            </w:r>
          </w:p>
        </w:tc>
        <w:tc>
          <w:tcPr>
            <w:tcW w:w="5952" w:type="dxa"/>
            <w:tcBorders>
              <w:left w:val="single" w:sz="4" w:space="0" w:color="000000"/>
              <w:bottom w:val="single" w:sz="4" w:space="0" w:color="000000"/>
            </w:tcBorders>
            <w:vAlign w:val="bottom"/>
          </w:tcPr>
          <w:p w:rsidR="00B77BAD" w:rsidRPr="00F978F1" w:rsidRDefault="00B77BAD" w:rsidP="00193305">
            <w:pPr>
              <w:snapToGrid w:val="0"/>
              <w:rPr>
                <w:sz w:val="24"/>
                <w:szCs w:val="24"/>
              </w:rPr>
            </w:pPr>
            <w:r w:rsidRPr="00F978F1">
              <w:rPr>
                <w:sz w:val="24"/>
                <w:szCs w:val="24"/>
              </w:rPr>
              <w:t>Прочие субсидии бюджетам городских поселений</w:t>
            </w:r>
          </w:p>
        </w:tc>
        <w:tc>
          <w:tcPr>
            <w:tcW w:w="2055" w:type="dxa"/>
            <w:tcBorders>
              <w:left w:val="single" w:sz="4" w:space="0" w:color="000000"/>
              <w:bottom w:val="single" w:sz="4" w:space="0" w:color="000000"/>
              <w:right w:val="single" w:sz="4" w:space="0" w:color="000000"/>
            </w:tcBorders>
          </w:tcPr>
          <w:p w:rsidR="00B77BAD" w:rsidRDefault="00B77BAD" w:rsidP="00193305">
            <w:pPr>
              <w:jc w:val="right"/>
              <w:rPr>
                <w:b/>
                <w:sz w:val="24"/>
                <w:szCs w:val="24"/>
              </w:rPr>
            </w:pPr>
          </w:p>
          <w:p w:rsidR="00B77BAD" w:rsidRPr="000C2226" w:rsidRDefault="00B77BAD" w:rsidP="00193305">
            <w:pPr>
              <w:jc w:val="right"/>
            </w:pPr>
            <w:r w:rsidRPr="000C2226">
              <w:rPr>
                <w:sz w:val="24"/>
                <w:szCs w:val="24"/>
              </w:rPr>
              <w:t>38 868,6</w:t>
            </w:r>
          </w:p>
        </w:tc>
      </w:tr>
      <w:tr w:rsidR="00B77BAD" w:rsidTr="00193305">
        <w:trPr>
          <w:trHeight w:val="562"/>
          <w:jc w:val="center"/>
        </w:trPr>
        <w:tc>
          <w:tcPr>
            <w:tcW w:w="2616" w:type="dxa"/>
            <w:tcBorders>
              <w:left w:val="single" w:sz="4" w:space="0" w:color="000000"/>
              <w:bottom w:val="single" w:sz="4" w:space="0" w:color="000000"/>
            </w:tcBorders>
            <w:vAlign w:val="bottom"/>
          </w:tcPr>
          <w:p w:rsidR="00B77BAD" w:rsidRPr="00F978F1" w:rsidRDefault="00B77BAD" w:rsidP="00193305">
            <w:pPr>
              <w:snapToGrid w:val="0"/>
              <w:jc w:val="center"/>
              <w:rPr>
                <w:sz w:val="24"/>
                <w:szCs w:val="24"/>
                <w:lang w:val="en-US"/>
              </w:rPr>
            </w:pPr>
            <w:r w:rsidRPr="00F978F1">
              <w:rPr>
                <w:sz w:val="24"/>
                <w:szCs w:val="24"/>
                <w:lang w:val="en-US"/>
              </w:rPr>
              <w:t>202 29999 13 1125 151</w:t>
            </w:r>
          </w:p>
        </w:tc>
        <w:tc>
          <w:tcPr>
            <w:tcW w:w="5952" w:type="dxa"/>
            <w:tcBorders>
              <w:left w:val="single" w:sz="4" w:space="0" w:color="000000"/>
              <w:bottom w:val="single" w:sz="4" w:space="0" w:color="000000"/>
            </w:tcBorders>
          </w:tcPr>
          <w:p w:rsidR="00B77BAD" w:rsidRPr="00F978F1" w:rsidRDefault="00B77BAD" w:rsidP="00193305">
            <w:pPr>
              <w:snapToGrid w:val="0"/>
              <w:rPr>
                <w:sz w:val="24"/>
                <w:szCs w:val="24"/>
              </w:rPr>
            </w:pPr>
            <w:r w:rsidRPr="00F978F1">
              <w:rPr>
                <w:sz w:val="24"/>
                <w:szCs w:val="24"/>
              </w:rPr>
              <w:t xml:space="preserve">Субсидии бюджету Кардымовского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 </w:t>
            </w:r>
          </w:p>
        </w:tc>
        <w:tc>
          <w:tcPr>
            <w:tcW w:w="2055" w:type="dxa"/>
            <w:tcBorders>
              <w:left w:val="single" w:sz="4" w:space="0" w:color="000000"/>
              <w:bottom w:val="single" w:sz="4" w:space="0" w:color="000000"/>
              <w:right w:val="single" w:sz="4" w:space="0" w:color="000000"/>
            </w:tcBorders>
            <w:vAlign w:val="bottom"/>
          </w:tcPr>
          <w:p w:rsidR="00B77BAD" w:rsidRPr="000C2226" w:rsidRDefault="00B77BAD" w:rsidP="00193305">
            <w:pPr>
              <w:snapToGrid w:val="0"/>
              <w:jc w:val="right"/>
              <w:rPr>
                <w:sz w:val="24"/>
                <w:szCs w:val="24"/>
              </w:rPr>
            </w:pPr>
            <w:r w:rsidRPr="00F978F1">
              <w:rPr>
                <w:sz w:val="24"/>
                <w:szCs w:val="24"/>
                <w:lang w:val="en-US"/>
              </w:rPr>
              <w:t>3</w:t>
            </w:r>
            <w:r>
              <w:rPr>
                <w:sz w:val="24"/>
                <w:szCs w:val="24"/>
              </w:rPr>
              <w:t>7</w:t>
            </w:r>
            <w:r w:rsidRPr="00F978F1">
              <w:rPr>
                <w:sz w:val="24"/>
                <w:szCs w:val="24"/>
                <w:lang w:val="en-US"/>
              </w:rPr>
              <w:t> </w:t>
            </w:r>
            <w:r>
              <w:rPr>
                <w:sz w:val="24"/>
                <w:szCs w:val="24"/>
              </w:rPr>
              <w:t>338</w:t>
            </w:r>
            <w:r w:rsidRPr="00F978F1">
              <w:rPr>
                <w:sz w:val="24"/>
                <w:szCs w:val="24"/>
              </w:rPr>
              <w:t>,</w:t>
            </w:r>
            <w:r>
              <w:rPr>
                <w:sz w:val="24"/>
                <w:szCs w:val="24"/>
              </w:rPr>
              <w:t>6</w:t>
            </w:r>
          </w:p>
        </w:tc>
      </w:tr>
      <w:tr w:rsidR="00B77BAD" w:rsidRPr="008570BD" w:rsidTr="00193305">
        <w:trPr>
          <w:trHeight w:val="699"/>
          <w:jc w:val="center"/>
        </w:trPr>
        <w:tc>
          <w:tcPr>
            <w:tcW w:w="2616" w:type="dxa"/>
            <w:tcBorders>
              <w:left w:val="single" w:sz="4" w:space="0" w:color="000000"/>
              <w:bottom w:val="single" w:sz="4" w:space="0" w:color="000000"/>
            </w:tcBorders>
            <w:vAlign w:val="bottom"/>
          </w:tcPr>
          <w:p w:rsidR="00B77BAD" w:rsidRPr="000C2226" w:rsidRDefault="00B77BAD" w:rsidP="00193305">
            <w:pPr>
              <w:snapToGrid w:val="0"/>
              <w:jc w:val="center"/>
              <w:rPr>
                <w:b/>
                <w:sz w:val="24"/>
                <w:szCs w:val="24"/>
              </w:rPr>
            </w:pPr>
            <w:r w:rsidRPr="000C2226">
              <w:rPr>
                <w:sz w:val="24"/>
                <w:szCs w:val="24"/>
                <w:lang w:val="en-US"/>
              </w:rPr>
              <w:t>202 29999 13 1118 151</w:t>
            </w:r>
          </w:p>
        </w:tc>
        <w:tc>
          <w:tcPr>
            <w:tcW w:w="5952" w:type="dxa"/>
            <w:tcBorders>
              <w:left w:val="single" w:sz="4" w:space="0" w:color="000000"/>
              <w:bottom w:val="single" w:sz="4" w:space="0" w:color="000000"/>
            </w:tcBorders>
          </w:tcPr>
          <w:p w:rsidR="00B77BAD" w:rsidRPr="000C2226" w:rsidRDefault="00B77BAD" w:rsidP="00193305">
            <w:pPr>
              <w:pStyle w:val="ConsPlusNormal"/>
              <w:jc w:val="both"/>
              <w:rPr>
                <w:rFonts w:ascii="Times New Roman" w:hAnsi="Times New Roman" w:cs="Times New Roman"/>
                <w:b/>
                <w:sz w:val="24"/>
                <w:szCs w:val="24"/>
              </w:rPr>
            </w:pPr>
            <w:r w:rsidRPr="000C2226">
              <w:rPr>
                <w:rFonts w:ascii="Times New Roman" w:hAnsi="Times New Roman" w:cs="Times New Roman"/>
                <w:sz w:val="24"/>
                <w:szCs w:val="24"/>
              </w:rPr>
              <w:t>Субсидии бюджету Кардымовского городского поселения из резервного фонда Администрации Смоленской области</w:t>
            </w:r>
          </w:p>
        </w:tc>
        <w:tc>
          <w:tcPr>
            <w:tcW w:w="2055" w:type="dxa"/>
            <w:tcBorders>
              <w:left w:val="single" w:sz="4" w:space="0" w:color="000000"/>
              <w:bottom w:val="single" w:sz="4" w:space="0" w:color="000000"/>
              <w:right w:val="single" w:sz="4" w:space="0" w:color="000000"/>
            </w:tcBorders>
            <w:vAlign w:val="bottom"/>
          </w:tcPr>
          <w:p w:rsidR="00B77BAD" w:rsidRPr="000C2226" w:rsidRDefault="00B77BAD" w:rsidP="00193305">
            <w:pPr>
              <w:snapToGrid w:val="0"/>
              <w:jc w:val="right"/>
              <w:rPr>
                <w:sz w:val="24"/>
                <w:szCs w:val="24"/>
                <w:lang w:val="en-US"/>
              </w:rPr>
            </w:pPr>
            <w:r w:rsidRPr="000C2226">
              <w:rPr>
                <w:sz w:val="24"/>
                <w:szCs w:val="24"/>
                <w:lang w:val="en-US"/>
              </w:rPr>
              <w:t>1</w:t>
            </w:r>
            <w:r>
              <w:rPr>
                <w:sz w:val="24"/>
                <w:szCs w:val="24"/>
                <w:lang w:val="en-US"/>
              </w:rPr>
              <w:t> </w:t>
            </w:r>
            <w:r w:rsidRPr="000C2226">
              <w:rPr>
                <w:sz w:val="24"/>
                <w:szCs w:val="24"/>
                <w:lang w:val="en-US"/>
              </w:rPr>
              <w:t>530</w:t>
            </w:r>
            <w:r>
              <w:rPr>
                <w:sz w:val="24"/>
                <w:szCs w:val="24"/>
              </w:rPr>
              <w:t>,</w:t>
            </w:r>
            <w:r>
              <w:rPr>
                <w:sz w:val="24"/>
                <w:szCs w:val="24"/>
                <w:lang w:val="en-US"/>
              </w:rPr>
              <w:t>0</w:t>
            </w:r>
          </w:p>
        </w:tc>
      </w:tr>
      <w:tr w:rsidR="00B77BAD" w:rsidRPr="008570BD" w:rsidTr="00193305">
        <w:trPr>
          <w:trHeight w:val="699"/>
          <w:jc w:val="center"/>
        </w:trPr>
        <w:tc>
          <w:tcPr>
            <w:tcW w:w="2616" w:type="dxa"/>
            <w:tcBorders>
              <w:left w:val="single" w:sz="4" w:space="0" w:color="000000"/>
              <w:bottom w:val="single" w:sz="4" w:space="0" w:color="000000"/>
            </w:tcBorders>
            <w:vAlign w:val="bottom"/>
          </w:tcPr>
          <w:p w:rsidR="00B77BAD" w:rsidRPr="005A6E79" w:rsidRDefault="00B77BAD" w:rsidP="00193305">
            <w:pPr>
              <w:snapToGrid w:val="0"/>
              <w:jc w:val="center"/>
              <w:rPr>
                <w:sz w:val="24"/>
                <w:szCs w:val="24"/>
              </w:rPr>
            </w:pPr>
            <w:r w:rsidRPr="005A6E79">
              <w:rPr>
                <w:b/>
                <w:sz w:val="24"/>
                <w:szCs w:val="24"/>
              </w:rPr>
              <w:t>202 3</w:t>
            </w:r>
            <w:r>
              <w:rPr>
                <w:b/>
                <w:sz w:val="24"/>
                <w:szCs w:val="24"/>
              </w:rPr>
              <w:t>0</w:t>
            </w:r>
            <w:r w:rsidRPr="005A6E79">
              <w:rPr>
                <w:b/>
                <w:sz w:val="24"/>
                <w:szCs w:val="24"/>
              </w:rPr>
              <w:t>000 00 0000 151</w:t>
            </w:r>
          </w:p>
        </w:tc>
        <w:tc>
          <w:tcPr>
            <w:tcW w:w="5952" w:type="dxa"/>
            <w:tcBorders>
              <w:left w:val="single" w:sz="4" w:space="0" w:color="000000"/>
              <w:bottom w:val="single" w:sz="4" w:space="0" w:color="000000"/>
            </w:tcBorders>
          </w:tcPr>
          <w:p w:rsidR="00B77BAD" w:rsidRPr="00EE05AF" w:rsidRDefault="00B77BAD" w:rsidP="00193305">
            <w:pPr>
              <w:pStyle w:val="ConsPlusNormal"/>
              <w:jc w:val="both"/>
              <w:rPr>
                <w:rFonts w:ascii="Times New Roman" w:hAnsi="Times New Roman" w:cs="Times New Roman"/>
                <w:b/>
                <w:sz w:val="24"/>
                <w:szCs w:val="24"/>
              </w:rPr>
            </w:pPr>
            <w:r w:rsidRPr="00EE05AF">
              <w:rPr>
                <w:rFonts w:ascii="Times New Roman" w:hAnsi="Times New Roman" w:cs="Times New Roman"/>
                <w:b/>
                <w:sz w:val="24"/>
                <w:szCs w:val="24"/>
              </w:rPr>
              <w:t>Субвенции бюджетам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B77BAD" w:rsidRPr="004F06BE" w:rsidRDefault="00B77BAD" w:rsidP="00193305">
            <w:pPr>
              <w:snapToGrid w:val="0"/>
              <w:jc w:val="right"/>
              <w:rPr>
                <w:b/>
                <w:sz w:val="24"/>
                <w:szCs w:val="24"/>
                <w:lang w:val="en-US"/>
              </w:rPr>
            </w:pPr>
            <w:r>
              <w:rPr>
                <w:b/>
                <w:sz w:val="24"/>
                <w:szCs w:val="24"/>
                <w:lang w:val="en-US"/>
              </w:rPr>
              <w:t>313</w:t>
            </w:r>
            <w:r>
              <w:rPr>
                <w:b/>
                <w:sz w:val="24"/>
                <w:szCs w:val="24"/>
              </w:rPr>
              <w:t>,</w:t>
            </w:r>
            <w:r>
              <w:rPr>
                <w:b/>
                <w:sz w:val="24"/>
                <w:szCs w:val="24"/>
                <w:lang w:val="en-US"/>
              </w:rPr>
              <w:t>1</w:t>
            </w:r>
          </w:p>
        </w:tc>
      </w:tr>
      <w:tr w:rsidR="00B77BAD" w:rsidRPr="008570BD" w:rsidTr="00193305">
        <w:trPr>
          <w:trHeight w:val="699"/>
          <w:jc w:val="center"/>
        </w:trPr>
        <w:tc>
          <w:tcPr>
            <w:tcW w:w="2616" w:type="dxa"/>
            <w:tcBorders>
              <w:left w:val="single" w:sz="4" w:space="0" w:color="000000"/>
              <w:bottom w:val="single" w:sz="4" w:space="0" w:color="000000"/>
            </w:tcBorders>
            <w:vAlign w:val="bottom"/>
          </w:tcPr>
          <w:p w:rsidR="00B77BAD" w:rsidRPr="006C5AB6" w:rsidRDefault="00B77BAD" w:rsidP="00193305">
            <w:pPr>
              <w:snapToGrid w:val="0"/>
              <w:jc w:val="center"/>
              <w:rPr>
                <w:sz w:val="24"/>
                <w:szCs w:val="24"/>
                <w:lang w:val="en-US"/>
              </w:rPr>
            </w:pPr>
            <w:r w:rsidRPr="006C5AB6">
              <w:rPr>
                <w:sz w:val="24"/>
                <w:szCs w:val="24"/>
                <w:lang w:val="en-US"/>
              </w:rPr>
              <w:t>202 35118 00 0000 151</w:t>
            </w:r>
          </w:p>
        </w:tc>
        <w:tc>
          <w:tcPr>
            <w:tcW w:w="5952" w:type="dxa"/>
            <w:tcBorders>
              <w:left w:val="single" w:sz="4" w:space="0" w:color="000000"/>
              <w:bottom w:val="single" w:sz="4" w:space="0" w:color="000000"/>
            </w:tcBorders>
          </w:tcPr>
          <w:p w:rsidR="00B77BAD" w:rsidRPr="006C5AB6" w:rsidRDefault="00B77BAD" w:rsidP="00193305">
            <w:pPr>
              <w:pStyle w:val="ConsPlusNormal"/>
              <w:jc w:val="both"/>
              <w:rPr>
                <w:rFonts w:ascii="Times New Roman" w:hAnsi="Times New Roman" w:cs="Times New Roman"/>
                <w:sz w:val="24"/>
                <w:szCs w:val="24"/>
              </w:rPr>
            </w:pPr>
            <w:r w:rsidRPr="00BE4EB4">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055" w:type="dxa"/>
            <w:tcBorders>
              <w:left w:val="single" w:sz="4" w:space="0" w:color="000000"/>
              <w:bottom w:val="single" w:sz="4" w:space="0" w:color="000000"/>
              <w:right w:val="single" w:sz="4" w:space="0" w:color="000000"/>
            </w:tcBorders>
            <w:vAlign w:val="bottom"/>
          </w:tcPr>
          <w:p w:rsidR="00B77BAD" w:rsidRPr="008C5389" w:rsidRDefault="00B77BAD" w:rsidP="00193305">
            <w:pPr>
              <w:snapToGrid w:val="0"/>
              <w:jc w:val="right"/>
              <w:rPr>
                <w:sz w:val="24"/>
                <w:szCs w:val="24"/>
              </w:rPr>
            </w:pPr>
            <w:r>
              <w:rPr>
                <w:sz w:val="24"/>
                <w:szCs w:val="24"/>
                <w:lang w:val="en-US"/>
              </w:rPr>
              <w:t>313</w:t>
            </w:r>
            <w:r>
              <w:rPr>
                <w:sz w:val="24"/>
                <w:szCs w:val="24"/>
              </w:rPr>
              <w:t>,</w:t>
            </w:r>
            <w:r>
              <w:rPr>
                <w:sz w:val="24"/>
                <w:szCs w:val="24"/>
                <w:lang w:val="en-US"/>
              </w:rPr>
              <w:t>1</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Pr="00C36A5D" w:rsidRDefault="00B77BAD" w:rsidP="00193305">
            <w:pPr>
              <w:snapToGrid w:val="0"/>
              <w:jc w:val="center"/>
              <w:rPr>
                <w:sz w:val="24"/>
                <w:szCs w:val="24"/>
                <w:lang w:val="en-US"/>
              </w:rPr>
            </w:pPr>
            <w:r w:rsidRPr="00C36A5D">
              <w:rPr>
                <w:sz w:val="24"/>
                <w:szCs w:val="24"/>
                <w:lang w:val="en-US"/>
              </w:rPr>
              <w:t xml:space="preserve">202 35118 </w:t>
            </w:r>
            <w:r>
              <w:rPr>
                <w:sz w:val="24"/>
                <w:szCs w:val="24"/>
              </w:rPr>
              <w:t>13</w:t>
            </w:r>
            <w:r w:rsidRPr="00C36A5D">
              <w:rPr>
                <w:sz w:val="24"/>
                <w:szCs w:val="24"/>
                <w:lang w:val="en-US"/>
              </w:rPr>
              <w:t xml:space="preserve"> 0000 151</w:t>
            </w:r>
          </w:p>
        </w:tc>
        <w:tc>
          <w:tcPr>
            <w:tcW w:w="5952" w:type="dxa"/>
            <w:tcBorders>
              <w:left w:val="single" w:sz="4" w:space="0" w:color="000000"/>
              <w:bottom w:val="single" w:sz="4" w:space="0" w:color="000000"/>
            </w:tcBorders>
          </w:tcPr>
          <w:p w:rsidR="00B77BAD" w:rsidRPr="00A27A54" w:rsidRDefault="00B77BAD" w:rsidP="00193305">
            <w:pPr>
              <w:pStyle w:val="ConsPlusNormal"/>
              <w:jc w:val="both"/>
              <w:rPr>
                <w:rFonts w:ascii="Times New Roman" w:hAnsi="Times New Roman" w:cs="Times New Roman"/>
                <w:sz w:val="24"/>
                <w:szCs w:val="24"/>
              </w:rPr>
            </w:pPr>
            <w:r w:rsidRPr="00A27A54">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B77BAD" w:rsidRPr="00C36A5D" w:rsidRDefault="00B77BAD" w:rsidP="00193305">
            <w:pPr>
              <w:pStyle w:val="ConsPlusNormal"/>
              <w:jc w:val="both"/>
              <w:rPr>
                <w:rFonts w:ascii="Times New Roman" w:hAnsi="Times New Roman" w:cs="Times New Roman"/>
                <w:sz w:val="24"/>
                <w:szCs w:val="24"/>
              </w:rPr>
            </w:pPr>
          </w:p>
        </w:tc>
        <w:tc>
          <w:tcPr>
            <w:tcW w:w="2055" w:type="dxa"/>
            <w:tcBorders>
              <w:left w:val="single" w:sz="4" w:space="0" w:color="000000"/>
              <w:bottom w:val="single" w:sz="4" w:space="0" w:color="000000"/>
              <w:right w:val="single" w:sz="4" w:space="0" w:color="000000"/>
            </w:tcBorders>
            <w:vAlign w:val="bottom"/>
          </w:tcPr>
          <w:p w:rsidR="00B77BAD" w:rsidRPr="004F06BE" w:rsidRDefault="00B77BAD" w:rsidP="00193305">
            <w:pPr>
              <w:snapToGrid w:val="0"/>
              <w:jc w:val="right"/>
              <w:rPr>
                <w:sz w:val="24"/>
                <w:szCs w:val="24"/>
                <w:lang w:val="en-US"/>
              </w:rPr>
            </w:pPr>
            <w:r>
              <w:rPr>
                <w:sz w:val="24"/>
                <w:szCs w:val="24"/>
                <w:lang w:val="en-US"/>
              </w:rPr>
              <w:t>313</w:t>
            </w:r>
            <w:r>
              <w:rPr>
                <w:sz w:val="24"/>
                <w:szCs w:val="24"/>
              </w:rPr>
              <w:t>,</w:t>
            </w:r>
            <w:r>
              <w:rPr>
                <w:sz w:val="24"/>
                <w:szCs w:val="24"/>
                <w:lang w:val="en-US"/>
              </w:rPr>
              <w:t>1</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Pr="00442E3E" w:rsidRDefault="00B77BAD" w:rsidP="00193305">
            <w:pPr>
              <w:snapToGrid w:val="0"/>
              <w:jc w:val="center"/>
              <w:rPr>
                <w:b/>
                <w:sz w:val="24"/>
                <w:szCs w:val="24"/>
              </w:rPr>
            </w:pPr>
            <w:r w:rsidRPr="00442E3E">
              <w:rPr>
                <w:b/>
                <w:sz w:val="24"/>
                <w:szCs w:val="24"/>
              </w:rPr>
              <w:t xml:space="preserve">202 </w:t>
            </w:r>
            <w:r>
              <w:rPr>
                <w:b/>
                <w:sz w:val="24"/>
                <w:szCs w:val="24"/>
              </w:rPr>
              <w:t>40</w:t>
            </w:r>
            <w:r w:rsidRPr="00442E3E">
              <w:rPr>
                <w:b/>
                <w:sz w:val="24"/>
                <w:szCs w:val="24"/>
              </w:rPr>
              <w:t>0</w:t>
            </w:r>
            <w:r>
              <w:rPr>
                <w:b/>
                <w:sz w:val="24"/>
                <w:szCs w:val="24"/>
                <w:lang w:val="en-US"/>
              </w:rPr>
              <w:t>00</w:t>
            </w:r>
            <w:r w:rsidRPr="00442E3E">
              <w:rPr>
                <w:b/>
                <w:sz w:val="24"/>
                <w:szCs w:val="24"/>
              </w:rPr>
              <w:t xml:space="preserve"> 00 0000 151</w:t>
            </w:r>
          </w:p>
        </w:tc>
        <w:tc>
          <w:tcPr>
            <w:tcW w:w="5952" w:type="dxa"/>
            <w:tcBorders>
              <w:left w:val="single" w:sz="4" w:space="0" w:color="000000"/>
              <w:bottom w:val="single" w:sz="4" w:space="0" w:color="000000"/>
            </w:tcBorders>
          </w:tcPr>
          <w:p w:rsidR="00B77BAD" w:rsidRPr="00442E3E" w:rsidRDefault="00B77BAD" w:rsidP="00193305">
            <w:pPr>
              <w:pStyle w:val="ConsPlusNormal"/>
              <w:jc w:val="both"/>
              <w:rPr>
                <w:rFonts w:ascii="Times New Roman" w:hAnsi="Times New Roman" w:cs="Times New Roman"/>
                <w:b/>
                <w:color w:val="FF0000"/>
                <w:sz w:val="24"/>
                <w:szCs w:val="24"/>
                <w:lang w:val="en-US"/>
              </w:rPr>
            </w:pPr>
            <w:r w:rsidRPr="00442E3E">
              <w:rPr>
                <w:rFonts w:ascii="Times New Roman" w:hAnsi="Times New Roman" w:cs="Times New Roman"/>
                <w:b/>
                <w:sz w:val="26"/>
                <w:szCs w:val="26"/>
              </w:rPr>
              <w:t>Иные межбюджетные трансферты</w:t>
            </w:r>
          </w:p>
          <w:p w:rsidR="00B77BAD" w:rsidRPr="00442E3E" w:rsidRDefault="00B77BAD" w:rsidP="00193305">
            <w:pPr>
              <w:pStyle w:val="ConsPlusNormal"/>
              <w:jc w:val="both"/>
              <w:rPr>
                <w:rFonts w:ascii="Times New Roman" w:hAnsi="Times New Roman" w:cs="Times New Roman"/>
                <w:b/>
                <w:color w:val="FF0000"/>
                <w:sz w:val="24"/>
                <w:szCs w:val="24"/>
              </w:rPr>
            </w:pPr>
          </w:p>
        </w:tc>
        <w:tc>
          <w:tcPr>
            <w:tcW w:w="2055" w:type="dxa"/>
            <w:tcBorders>
              <w:left w:val="single" w:sz="4" w:space="0" w:color="000000"/>
              <w:bottom w:val="single" w:sz="4" w:space="0" w:color="000000"/>
              <w:right w:val="single" w:sz="4" w:space="0" w:color="000000"/>
            </w:tcBorders>
            <w:vAlign w:val="bottom"/>
          </w:tcPr>
          <w:p w:rsidR="00B77BAD" w:rsidRPr="005F59AE" w:rsidRDefault="00B77BAD" w:rsidP="00193305">
            <w:pPr>
              <w:snapToGrid w:val="0"/>
              <w:jc w:val="right"/>
              <w:rPr>
                <w:b/>
                <w:sz w:val="24"/>
                <w:szCs w:val="24"/>
              </w:rPr>
            </w:pPr>
            <w:r w:rsidRPr="005F59AE">
              <w:rPr>
                <w:b/>
                <w:sz w:val="24"/>
                <w:szCs w:val="24"/>
                <w:lang w:val="en-US"/>
              </w:rPr>
              <w:t>1</w:t>
            </w:r>
            <w:r>
              <w:rPr>
                <w:b/>
                <w:sz w:val="24"/>
                <w:szCs w:val="24"/>
              </w:rPr>
              <w:t>94</w:t>
            </w:r>
            <w:r w:rsidRPr="005F59AE">
              <w:rPr>
                <w:b/>
                <w:sz w:val="24"/>
                <w:szCs w:val="24"/>
              </w:rPr>
              <w:t>,</w:t>
            </w:r>
            <w:r>
              <w:rPr>
                <w:b/>
                <w:sz w:val="24"/>
                <w:szCs w:val="24"/>
              </w:rPr>
              <w:t>7</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sz w:val="24"/>
                <w:szCs w:val="24"/>
              </w:rPr>
            </w:pPr>
            <w:r>
              <w:rPr>
                <w:sz w:val="24"/>
                <w:szCs w:val="24"/>
              </w:rPr>
              <w:lastRenderedPageBreak/>
              <w:t>202 40014 00 0000 151</w:t>
            </w:r>
          </w:p>
        </w:tc>
        <w:tc>
          <w:tcPr>
            <w:tcW w:w="5952" w:type="dxa"/>
            <w:tcBorders>
              <w:left w:val="single" w:sz="4" w:space="0" w:color="000000"/>
              <w:bottom w:val="single" w:sz="4" w:space="0" w:color="000000"/>
            </w:tcBorders>
          </w:tcPr>
          <w:p w:rsidR="00B77BAD" w:rsidRPr="0033562B" w:rsidRDefault="00B77BAD" w:rsidP="00193305">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33562B">
              <w:rPr>
                <w:rFonts w:ascii="Times New Roman" w:hAnsi="Times New Roman" w:cs="Times New Roman"/>
                <w:color w:val="FF0000"/>
                <w:sz w:val="24"/>
                <w:szCs w:val="24"/>
              </w:rPr>
              <w:t xml:space="preserve"> </w:t>
            </w:r>
          </w:p>
        </w:tc>
        <w:tc>
          <w:tcPr>
            <w:tcW w:w="2055" w:type="dxa"/>
            <w:tcBorders>
              <w:left w:val="single" w:sz="4" w:space="0" w:color="000000"/>
              <w:bottom w:val="single" w:sz="4" w:space="0" w:color="000000"/>
              <w:right w:val="single" w:sz="4" w:space="0" w:color="000000"/>
            </w:tcBorders>
            <w:vAlign w:val="bottom"/>
          </w:tcPr>
          <w:p w:rsidR="00B77BAD" w:rsidRDefault="00B77BAD" w:rsidP="00193305">
            <w:pPr>
              <w:snapToGrid w:val="0"/>
              <w:jc w:val="right"/>
              <w:rPr>
                <w:sz w:val="24"/>
                <w:szCs w:val="24"/>
              </w:rPr>
            </w:pPr>
            <w:r>
              <w:rPr>
                <w:sz w:val="24"/>
                <w:szCs w:val="24"/>
                <w:lang w:val="en-US"/>
              </w:rPr>
              <w:t>185</w:t>
            </w:r>
            <w:r>
              <w:rPr>
                <w:sz w:val="24"/>
                <w:szCs w:val="24"/>
              </w:rPr>
              <w:t>,8</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sz w:val="24"/>
                <w:szCs w:val="24"/>
              </w:rPr>
            </w:pPr>
            <w:r>
              <w:rPr>
                <w:sz w:val="24"/>
                <w:szCs w:val="24"/>
              </w:rPr>
              <w:t>202 4</w:t>
            </w:r>
            <w:r>
              <w:rPr>
                <w:sz w:val="24"/>
                <w:szCs w:val="24"/>
                <w:lang w:val="en-US"/>
              </w:rPr>
              <w:t>0</w:t>
            </w:r>
            <w:r>
              <w:rPr>
                <w:sz w:val="24"/>
                <w:szCs w:val="24"/>
              </w:rPr>
              <w:t>014 13 0000 151</w:t>
            </w:r>
          </w:p>
        </w:tc>
        <w:tc>
          <w:tcPr>
            <w:tcW w:w="5952" w:type="dxa"/>
            <w:tcBorders>
              <w:left w:val="single" w:sz="4" w:space="0" w:color="000000"/>
              <w:bottom w:val="single" w:sz="4" w:space="0" w:color="000000"/>
            </w:tcBorders>
          </w:tcPr>
          <w:p w:rsidR="00B77BAD" w:rsidRPr="0033562B" w:rsidRDefault="00B77BAD" w:rsidP="00193305">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p>
        </w:tc>
        <w:tc>
          <w:tcPr>
            <w:tcW w:w="2055" w:type="dxa"/>
            <w:tcBorders>
              <w:left w:val="single" w:sz="4" w:space="0" w:color="000000"/>
              <w:bottom w:val="single" w:sz="4" w:space="0" w:color="000000"/>
              <w:right w:val="single" w:sz="4" w:space="0" w:color="000000"/>
            </w:tcBorders>
            <w:vAlign w:val="bottom"/>
          </w:tcPr>
          <w:p w:rsidR="00B77BAD" w:rsidRDefault="00B77BAD" w:rsidP="00193305">
            <w:pPr>
              <w:snapToGrid w:val="0"/>
              <w:jc w:val="right"/>
              <w:rPr>
                <w:sz w:val="24"/>
                <w:szCs w:val="24"/>
              </w:rPr>
            </w:pPr>
            <w:r>
              <w:rPr>
                <w:sz w:val="24"/>
                <w:szCs w:val="24"/>
                <w:lang w:val="en-US"/>
              </w:rPr>
              <w:t>185</w:t>
            </w:r>
            <w:r>
              <w:rPr>
                <w:sz w:val="24"/>
                <w:szCs w:val="24"/>
              </w:rPr>
              <w:t>,8</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Default="00B77BAD" w:rsidP="00193305">
            <w:pPr>
              <w:snapToGrid w:val="0"/>
              <w:jc w:val="center"/>
              <w:rPr>
                <w:sz w:val="24"/>
                <w:szCs w:val="24"/>
              </w:rPr>
            </w:pPr>
            <w:r>
              <w:rPr>
                <w:sz w:val="24"/>
                <w:szCs w:val="24"/>
              </w:rPr>
              <w:t>202 4</w:t>
            </w:r>
            <w:r w:rsidRPr="00FA3BE0">
              <w:rPr>
                <w:sz w:val="24"/>
                <w:szCs w:val="24"/>
              </w:rPr>
              <w:t>0</w:t>
            </w:r>
            <w:r>
              <w:rPr>
                <w:sz w:val="24"/>
                <w:szCs w:val="24"/>
              </w:rPr>
              <w:t>014 13 3112 151</w:t>
            </w:r>
          </w:p>
        </w:tc>
        <w:tc>
          <w:tcPr>
            <w:tcW w:w="5952" w:type="dxa"/>
            <w:tcBorders>
              <w:left w:val="single" w:sz="4" w:space="0" w:color="000000"/>
              <w:bottom w:val="single" w:sz="4" w:space="0" w:color="000000"/>
            </w:tcBorders>
          </w:tcPr>
          <w:p w:rsidR="00B77BAD" w:rsidRPr="00FA3BE0" w:rsidRDefault="00B77BAD" w:rsidP="00193305">
            <w:pPr>
              <w:pStyle w:val="ConsPlusNormal"/>
              <w:jc w:val="both"/>
              <w:rPr>
                <w:rFonts w:ascii="Times New Roman" w:hAnsi="Times New Roman" w:cs="Times New Roman"/>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4"/>
                <w:szCs w:val="24"/>
              </w:rPr>
              <w:t>(дорожный фонд)</w:t>
            </w:r>
          </w:p>
        </w:tc>
        <w:tc>
          <w:tcPr>
            <w:tcW w:w="2055" w:type="dxa"/>
            <w:tcBorders>
              <w:left w:val="single" w:sz="4" w:space="0" w:color="000000"/>
              <w:bottom w:val="single" w:sz="4" w:space="0" w:color="000000"/>
              <w:right w:val="single" w:sz="4" w:space="0" w:color="000000"/>
            </w:tcBorders>
            <w:vAlign w:val="bottom"/>
          </w:tcPr>
          <w:p w:rsidR="00B77BAD" w:rsidRPr="00FA3BE0" w:rsidRDefault="00B77BAD" w:rsidP="00193305">
            <w:pPr>
              <w:snapToGrid w:val="0"/>
              <w:jc w:val="right"/>
              <w:rPr>
                <w:sz w:val="24"/>
                <w:szCs w:val="24"/>
                <w:lang w:val="en-US"/>
              </w:rPr>
            </w:pPr>
            <w:r>
              <w:rPr>
                <w:sz w:val="24"/>
                <w:szCs w:val="24"/>
                <w:lang w:val="en-US"/>
              </w:rPr>
              <w:t>185</w:t>
            </w:r>
            <w:r w:rsidRPr="00FA3BE0">
              <w:rPr>
                <w:sz w:val="24"/>
                <w:szCs w:val="24"/>
                <w:lang w:val="en-US"/>
              </w:rPr>
              <w:t>,8</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Pr="00297FB2" w:rsidRDefault="00B77BAD" w:rsidP="00193305">
            <w:pPr>
              <w:snapToGrid w:val="0"/>
              <w:jc w:val="center"/>
              <w:rPr>
                <w:sz w:val="24"/>
                <w:szCs w:val="24"/>
              </w:rPr>
            </w:pPr>
            <w:r w:rsidRPr="00297FB2">
              <w:rPr>
                <w:sz w:val="24"/>
                <w:szCs w:val="24"/>
              </w:rPr>
              <w:t>202 49999 00 0000 151</w:t>
            </w:r>
          </w:p>
        </w:tc>
        <w:tc>
          <w:tcPr>
            <w:tcW w:w="5952" w:type="dxa"/>
            <w:tcBorders>
              <w:left w:val="single" w:sz="4" w:space="0" w:color="000000"/>
              <w:bottom w:val="single" w:sz="4" w:space="0" w:color="000000"/>
            </w:tcBorders>
          </w:tcPr>
          <w:p w:rsidR="00B77BAD" w:rsidRPr="00297FB2" w:rsidRDefault="00B77BAD" w:rsidP="00193305">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бюджетам</w:t>
            </w:r>
          </w:p>
        </w:tc>
        <w:tc>
          <w:tcPr>
            <w:tcW w:w="2055" w:type="dxa"/>
            <w:tcBorders>
              <w:left w:val="single" w:sz="4" w:space="0" w:color="000000"/>
              <w:bottom w:val="single" w:sz="4" w:space="0" w:color="000000"/>
              <w:right w:val="single" w:sz="4" w:space="0" w:color="000000"/>
            </w:tcBorders>
            <w:vAlign w:val="bottom"/>
          </w:tcPr>
          <w:p w:rsidR="00B77BAD" w:rsidRPr="00297FB2" w:rsidRDefault="00B77BAD" w:rsidP="00193305">
            <w:pPr>
              <w:snapToGrid w:val="0"/>
              <w:jc w:val="right"/>
              <w:rPr>
                <w:sz w:val="24"/>
                <w:szCs w:val="24"/>
              </w:rPr>
            </w:pPr>
            <w:r>
              <w:rPr>
                <w:sz w:val="24"/>
                <w:szCs w:val="24"/>
              </w:rPr>
              <w:t>8,9</w:t>
            </w:r>
          </w:p>
        </w:tc>
      </w:tr>
      <w:tr w:rsidR="00B77BAD" w:rsidRPr="004F28A0" w:rsidTr="00193305">
        <w:trPr>
          <w:trHeight w:val="699"/>
          <w:jc w:val="center"/>
        </w:trPr>
        <w:tc>
          <w:tcPr>
            <w:tcW w:w="2616" w:type="dxa"/>
            <w:tcBorders>
              <w:left w:val="single" w:sz="4" w:space="0" w:color="000000"/>
              <w:bottom w:val="single" w:sz="4" w:space="0" w:color="000000"/>
            </w:tcBorders>
            <w:vAlign w:val="bottom"/>
          </w:tcPr>
          <w:p w:rsidR="00B77BAD" w:rsidRPr="00297FB2" w:rsidRDefault="00B77BAD" w:rsidP="00193305">
            <w:pPr>
              <w:snapToGrid w:val="0"/>
              <w:jc w:val="center"/>
              <w:rPr>
                <w:sz w:val="24"/>
                <w:szCs w:val="24"/>
              </w:rPr>
            </w:pPr>
            <w:r w:rsidRPr="00297FB2">
              <w:rPr>
                <w:sz w:val="24"/>
                <w:szCs w:val="24"/>
              </w:rPr>
              <w:t>202 49999 13 0000 151</w:t>
            </w:r>
          </w:p>
        </w:tc>
        <w:tc>
          <w:tcPr>
            <w:tcW w:w="5952" w:type="dxa"/>
            <w:tcBorders>
              <w:left w:val="single" w:sz="4" w:space="0" w:color="000000"/>
              <w:bottom w:val="single" w:sz="4" w:space="0" w:color="000000"/>
            </w:tcBorders>
          </w:tcPr>
          <w:p w:rsidR="00B77BAD" w:rsidRPr="00297FB2" w:rsidRDefault="00B77BAD" w:rsidP="00193305">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бюджетам городских поселений</w:t>
            </w:r>
          </w:p>
        </w:tc>
        <w:tc>
          <w:tcPr>
            <w:tcW w:w="2055" w:type="dxa"/>
            <w:tcBorders>
              <w:left w:val="single" w:sz="4" w:space="0" w:color="000000"/>
              <w:bottom w:val="single" w:sz="4" w:space="0" w:color="000000"/>
              <w:right w:val="single" w:sz="4" w:space="0" w:color="000000"/>
            </w:tcBorders>
            <w:vAlign w:val="bottom"/>
          </w:tcPr>
          <w:p w:rsidR="00B77BAD" w:rsidRPr="00297FB2" w:rsidRDefault="00B77BAD" w:rsidP="00193305">
            <w:pPr>
              <w:snapToGrid w:val="0"/>
              <w:jc w:val="right"/>
              <w:rPr>
                <w:sz w:val="24"/>
                <w:szCs w:val="24"/>
              </w:rPr>
            </w:pPr>
            <w:r>
              <w:rPr>
                <w:sz w:val="24"/>
                <w:szCs w:val="24"/>
              </w:rPr>
              <w:t>8,9</w:t>
            </w:r>
          </w:p>
        </w:tc>
      </w:tr>
      <w:tr w:rsidR="00B77BAD" w:rsidTr="00193305">
        <w:trPr>
          <w:trHeight w:val="699"/>
          <w:jc w:val="center"/>
        </w:trPr>
        <w:tc>
          <w:tcPr>
            <w:tcW w:w="2616" w:type="dxa"/>
            <w:tcBorders>
              <w:left w:val="single" w:sz="4" w:space="0" w:color="000000"/>
              <w:bottom w:val="single" w:sz="4" w:space="0" w:color="000000"/>
            </w:tcBorders>
            <w:vAlign w:val="bottom"/>
          </w:tcPr>
          <w:p w:rsidR="00B77BAD" w:rsidRPr="00297FB2" w:rsidRDefault="00B77BAD" w:rsidP="00193305">
            <w:pPr>
              <w:snapToGrid w:val="0"/>
              <w:jc w:val="center"/>
              <w:rPr>
                <w:sz w:val="24"/>
                <w:szCs w:val="24"/>
              </w:rPr>
            </w:pPr>
            <w:r w:rsidRPr="00297FB2">
              <w:rPr>
                <w:sz w:val="24"/>
                <w:szCs w:val="24"/>
              </w:rPr>
              <w:t>202 49999 13 4309 151</w:t>
            </w:r>
          </w:p>
        </w:tc>
        <w:tc>
          <w:tcPr>
            <w:tcW w:w="5952" w:type="dxa"/>
            <w:tcBorders>
              <w:left w:val="single" w:sz="4" w:space="0" w:color="000000"/>
              <w:bottom w:val="single" w:sz="4" w:space="0" w:color="000000"/>
            </w:tcBorders>
          </w:tcPr>
          <w:p w:rsidR="00B77BAD" w:rsidRPr="00297FB2" w:rsidRDefault="00B77BAD" w:rsidP="00193305">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бюджету Кардымовского городского поселения</w:t>
            </w:r>
          </w:p>
        </w:tc>
        <w:tc>
          <w:tcPr>
            <w:tcW w:w="2055" w:type="dxa"/>
            <w:tcBorders>
              <w:left w:val="single" w:sz="4" w:space="0" w:color="000000"/>
              <w:bottom w:val="single" w:sz="4" w:space="0" w:color="000000"/>
              <w:right w:val="single" w:sz="4" w:space="0" w:color="000000"/>
            </w:tcBorders>
            <w:vAlign w:val="bottom"/>
          </w:tcPr>
          <w:p w:rsidR="00B77BAD" w:rsidRPr="00297FB2" w:rsidRDefault="00B77BAD" w:rsidP="00193305">
            <w:pPr>
              <w:snapToGrid w:val="0"/>
              <w:jc w:val="right"/>
              <w:rPr>
                <w:sz w:val="24"/>
                <w:szCs w:val="24"/>
              </w:rPr>
            </w:pPr>
            <w:r>
              <w:rPr>
                <w:sz w:val="24"/>
                <w:szCs w:val="24"/>
              </w:rPr>
              <w:t>8,9</w:t>
            </w:r>
          </w:p>
        </w:tc>
      </w:tr>
    </w:tbl>
    <w:p w:rsidR="00B77BAD" w:rsidRPr="004F28A0" w:rsidRDefault="00B77BAD" w:rsidP="00B77BAD">
      <w:pPr>
        <w:rPr>
          <w:sz w:val="24"/>
          <w:szCs w:val="24"/>
        </w:rPr>
      </w:pPr>
    </w:p>
    <w:p w:rsidR="00B77BAD" w:rsidRPr="004F28A0" w:rsidRDefault="00B77BAD" w:rsidP="00B77BAD">
      <w:pPr>
        <w:rPr>
          <w:sz w:val="26"/>
          <w:szCs w:val="26"/>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tbl>
      <w:tblPr>
        <w:tblpPr w:leftFromText="180" w:rightFromText="180" w:vertAnchor="text" w:horzAnchor="margin" w:tblpXSpec="center" w:tblpY="-14224"/>
        <w:tblOverlap w:val="never"/>
        <w:tblW w:w="10029" w:type="dxa"/>
        <w:tblLayout w:type="fixed"/>
        <w:tblLook w:val="04A0"/>
      </w:tblPr>
      <w:tblGrid>
        <w:gridCol w:w="7088"/>
        <w:gridCol w:w="2941"/>
      </w:tblGrid>
      <w:tr w:rsidR="00B77BAD" w:rsidRPr="00111386" w:rsidTr="00B77BAD">
        <w:tc>
          <w:tcPr>
            <w:tcW w:w="7088" w:type="dxa"/>
          </w:tcPr>
          <w:p w:rsidR="00B77BAD" w:rsidRPr="00111386" w:rsidRDefault="00B77BAD" w:rsidP="00B77BAD">
            <w:pPr>
              <w:suppressAutoHyphens/>
              <w:snapToGrid w:val="0"/>
              <w:ind w:left="-180" w:firstLine="180"/>
              <w:rPr>
                <w:lang w:eastAsia="ar-SA"/>
              </w:rPr>
            </w:pPr>
          </w:p>
        </w:tc>
        <w:tc>
          <w:tcPr>
            <w:tcW w:w="2941" w:type="dxa"/>
            <w:hideMark/>
          </w:tcPr>
          <w:p w:rsidR="00B77BAD" w:rsidRPr="00111386" w:rsidRDefault="00B77BAD" w:rsidP="00B77BAD">
            <w:pPr>
              <w:snapToGrid w:val="0"/>
              <w:rPr>
                <w:b/>
                <w:sz w:val="24"/>
                <w:szCs w:val="24"/>
              </w:rPr>
            </w:pPr>
            <w:r w:rsidRPr="00111386">
              <w:t xml:space="preserve">            </w:t>
            </w:r>
          </w:p>
          <w:p w:rsidR="00B77BAD" w:rsidRPr="00111386" w:rsidRDefault="00B77BAD" w:rsidP="00B77BAD">
            <w:pPr>
              <w:snapToGrid w:val="0"/>
              <w:rPr>
                <w:u w:val="single"/>
              </w:rPr>
            </w:pPr>
            <w:r w:rsidRPr="00111386">
              <w:t xml:space="preserve"> Приложение № 10</w:t>
            </w:r>
          </w:p>
          <w:p w:rsidR="00B77BAD" w:rsidRPr="00111386" w:rsidRDefault="00B77BAD" w:rsidP="00B77BAD">
            <w:pPr>
              <w:snapToGrid w:val="0"/>
            </w:pPr>
            <w:r>
              <w:t xml:space="preserve">к </w:t>
            </w:r>
            <w:r w:rsidRPr="00111386">
              <w:t>решени</w:t>
            </w:r>
            <w:r>
              <w:t>ю</w:t>
            </w:r>
            <w:r w:rsidRPr="00111386">
              <w:t xml:space="preserve"> Совета депутатов Кардымовского городского поселения Кардымовского района Смоленской области</w:t>
            </w:r>
          </w:p>
          <w:p w:rsidR="00B77BAD" w:rsidRPr="000A5CB5" w:rsidRDefault="00B77BAD" w:rsidP="00B77BAD">
            <w:pPr>
              <w:tabs>
                <w:tab w:val="left" w:pos="1450"/>
              </w:tabs>
              <w:suppressAutoHyphens/>
              <w:rPr>
                <w:sz w:val="24"/>
                <w:szCs w:val="24"/>
                <w:lang w:eastAsia="ar-SA"/>
              </w:rPr>
            </w:pPr>
            <w:r w:rsidRPr="00111386">
              <w:t xml:space="preserve">от </w:t>
            </w:r>
            <w:r>
              <w:t>23.08.</w:t>
            </w:r>
            <w:r w:rsidRPr="00111386">
              <w:t>201</w:t>
            </w:r>
            <w:r w:rsidRPr="004A3C1D">
              <w:t>8</w:t>
            </w:r>
            <w:r w:rsidRPr="00111386">
              <w:t xml:space="preserve">  №</w:t>
            </w:r>
            <w:r>
              <w:t xml:space="preserve"> Ре-00020</w:t>
            </w:r>
          </w:p>
        </w:tc>
      </w:tr>
    </w:tbl>
    <w:tbl>
      <w:tblPr>
        <w:tblpPr w:leftFromText="180" w:rightFromText="180" w:vertAnchor="page" w:horzAnchor="margin" w:tblpXSpec="center" w:tblpY="1681"/>
        <w:tblW w:w="11906" w:type="dxa"/>
        <w:tblLayout w:type="fixed"/>
        <w:tblLook w:val="04A0"/>
      </w:tblPr>
      <w:tblGrid>
        <w:gridCol w:w="4786"/>
        <w:gridCol w:w="34"/>
        <w:gridCol w:w="675"/>
        <w:gridCol w:w="45"/>
        <w:gridCol w:w="697"/>
        <w:gridCol w:w="23"/>
        <w:gridCol w:w="1537"/>
        <w:gridCol w:w="708"/>
        <w:gridCol w:w="1985"/>
        <w:gridCol w:w="708"/>
        <w:gridCol w:w="708"/>
      </w:tblGrid>
      <w:tr w:rsidR="00B77BAD" w:rsidRPr="009B5052" w:rsidTr="00B77BAD">
        <w:trPr>
          <w:gridAfter w:val="2"/>
          <w:wAfter w:w="1416" w:type="dxa"/>
          <w:cantSplit/>
          <w:trHeight w:val="698"/>
        </w:trPr>
        <w:tc>
          <w:tcPr>
            <w:tcW w:w="10490" w:type="dxa"/>
            <w:gridSpan w:val="9"/>
            <w:tcBorders>
              <w:bottom w:val="single" w:sz="4" w:space="0" w:color="auto"/>
            </w:tcBorders>
            <w:vAlign w:val="center"/>
            <w:hideMark/>
          </w:tcPr>
          <w:p w:rsidR="00B77BAD" w:rsidRPr="00111386" w:rsidRDefault="00B77BAD" w:rsidP="00B77BAD">
            <w:pPr>
              <w:autoSpaceDE w:val="0"/>
              <w:autoSpaceDN w:val="0"/>
              <w:adjustRightInd w:val="0"/>
              <w:ind w:firstLine="720"/>
              <w:jc w:val="center"/>
              <w:outlineLvl w:val="1"/>
            </w:pPr>
          </w:p>
          <w:p w:rsidR="00B77BAD" w:rsidRPr="00111386" w:rsidRDefault="00B77BAD" w:rsidP="00B77BAD">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B77BAD" w:rsidRPr="00111386" w:rsidRDefault="00B77BAD" w:rsidP="00B77BAD">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B77BAD" w:rsidRPr="009B5052" w:rsidTr="00B77BAD">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B77BAD" w:rsidRPr="00111386" w:rsidRDefault="00B77BAD" w:rsidP="00B77BAD">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B77BAD" w:rsidRPr="00111386" w:rsidRDefault="00B77BAD" w:rsidP="00B77BAD">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B77BAD" w:rsidRPr="00111386" w:rsidRDefault="00B77BAD" w:rsidP="00B77BAD">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B77BAD" w:rsidRPr="00111386" w:rsidRDefault="00B77BAD" w:rsidP="00B77BAD">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B77BAD" w:rsidRPr="00111386" w:rsidRDefault="00B77BAD" w:rsidP="00B77BAD">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B77BAD" w:rsidRPr="00111386" w:rsidRDefault="00B77BAD" w:rsidP="00B77BAD">
            <w:pPr>
              <w:suppressAutoHyphens/>
              <w:snapToGrid w:val="0"/>
              <w:jc w:val="center"/>
              <w:rPr>
                <w:b/>
                <w:lang w:eastAsia="ar-SA"/>
              </w:rPr>
            </w:pPr>
            <w:r w:rsidRPr="00111386">
              <w:rPr>
                <w:b/>
              </w:rPr>
              <w:t>СУММА</w:t>
            </w:r>
          </w:p>
        </w:tc>
      </w:tr>
      <w:tr w:rsidR="00B77BAD" w:rsidTr="00B77BAD">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B77BAD" w:rsidRPr="00DE6978" w:rsidRDefault="00B77BAD" w:rsidP="00B77BAD">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B77BAD" w:rsidRPr="00111386" w:rsidRDefault="00B77BAD" w:rsidP="00B77BAD">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B77BAD" w:rsidRPr="00111386" w:rsidRDefault="00B77BAD" w:rsidP="00B77BAD">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B77BAD" w:rsidRPr="00111386" w:rsidRDefault="00B77BAD" w:rsidP="00B77BAD">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B77BAD" w:rsidRPr="00111386" w:rsidRDefault="00B77BAD" w:rsidP="00B77BAD">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77BAD" w:rsidRPr="00111386" w:rsidRDefault="00B77BAD" w:rsidP="00B77BAD">
            <w:pPr>
              <w:suppressAutoHyphens/>
              <w:snapToGrid w:val="0"/>
              <w:ind w:right="34"/>
              <w:jc w:val="center"/>
              <w:rPr>
                <w:lang w:eastAsia="ar-SA"/>
              </w:rPr>
            </w:pPr>
            <w:r w:rsidRPr="00111386">
              <w:t>6</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9</w:t>
            </w:r>
            <w:r>
              <w:rPr>
                <w:b/>
                <w:lang w:val="en-US"/>
              </w:rPr>
              <w:t>8</w:t>
            </w:r>
            <w:r>
              <w:rPr>
                <w:b/>
              </w:rPr>
              <w:t>2</w:t>
            </w:r>
            <w:r>
              <w:rPr>
                <w:b/>
                <w:lang w:val="en-US"/>
              </w:rPr>
              <w:t xml:space="preserve"> </w:t>
            </w:r>
            <w:r>
              <w:rPr>
                <w:b/>
              </w:rPr>
              <w:t>225,00</w:t>
            </w:r>
          </w:p>
        </w:tc>
      </w:tr>
      <w:tr w:rsidR="00B77BAD" w:rsidRPr="009B5052" w:rsidTr="00B77BAD">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56</w:t>
            </w:r>
            <w:r>
              <w:rPr>
                <w:b/>
                <w:lang w:val="en-US"/>
              </w:rPr>
              <w:t xml:space="preserve">3 </w:t>
            </w:r>
            <w:r>
              <w:rPr>
                <w:b/>
              </w:rPr>
              <w:t>0</w:t>
            </w:r>
            <w:r>
              <w:rPr>
                <w:b/>
                <w:lang w:val="en-US"/>
              </w:rPr>
              <w:t>0</w:t>
            </w:r>
            <w:r>
              <w:rPr>
                <w:b/>
              </w:rPr>
              <w:t>0,00</w:t>
            </w:r>
          </w:p>
        </w:tc>
      </w:tr>
      <w:tr w:rsidR="00B77BAD" w:rsidRPr="00B83EBC"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56</w:t>
            </w:r>
            <w:r>
              <w:rPr>
                <w:b/>
                <w:lang w:val="en-US"/>
              </w:rPr>
              <w:t xml:space="preserve">3 </w:t>
            </w:r>
            <w:r>
              <w:rPr>
                <w:b/>
              </w:rPr>
              <w:t>0</w:t>
            </w:r>
            <w:r>
              <w:rPr>
                <w:b/>
                <w:lang w:val="en-US"/>
              </w:rPr>
              <w:t>0</w:t>
            </w:r>
            <w:r>
              <w:rPr>
                <w:b/>
              </w:rPr>
              <w:t>0,00</w:t>
            </w:r>
          </w:p>
        </w:tc>
      </w:tr>
      <w:tr w:rsidR="00B77BAD" w:rsidRPr="00B06153" w:rsidTr="00B77BAD">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4</w:t>
            </w:r>
            <w:r>
              <w:rPr>
                <w:b/>
                <w:lang w:val="en-US"/>
              </w:rPr>
              <w:t>71</w:t>
            </w:r>
            <w:r>
              <w:rPr>
                <w:b/>
              </w:rPr>
              <w:t> </w:t>
            </w:r>
            <w:r>
              <w:rPr>
                <w:b/>
                <w:lang w:val="en-US"/>
              </w:rPr>
              <w:t>9</w:t>
            </w:r>
            <w:r>
              <w:rPr>
                <w:b/>
              </w:rPr>
              <w:t>00,00</w:t>
            </w:r>
          </w:p>
        </w:tc>
      </w:tr>
      <w:tr w:rsidR="00B77BAD" w:rsidRPr="00B0615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4</w:t>
            </w:r>
            <w:r>
              <w:rPr>
                <w:b/>
                <w:lang w:val="en-US"/>
              </w:rPr>
              <w:t>71</w:t>
            </w:r>
            <w:r>
              <w:rPr>
                <w:b/>
              </w:rPr>
              <w:t> </w:t>
            </w:r>
            <w:r>
              <w:rPr>
                <w:b/>
                <w:lang w:val="en-US"/>
              </w:rPr>
              <w:t>9</w:t>
            </w:r>
            <w:r>
              <w:rPr>
                <w:b/>
              </w:rPr>
              <w:t>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3</w:t>
            </w:r>
            <w:r>
              <w:rPr>
                <w:lang w:val="en-US"/>
              </w:rPr>
              <w:t>86</w:t>
            </w:r>
            <w:r>
              <w:t> </w:t>
            </w:r>
            <w:r>
              <w:rPr>
                <w:lang w:val="en-US"/>
              </w:rPr>
              <w:t>9</w:t>
            </w:r>
            <w:r>
              <w:t>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3</w:t>
            </w:r>
            <w:r>
              <w:rPr>
                <w:lang w:val="en-US"/>
              </w:rPr>
              <w:t>86</w:t>
            </w:r>
            <w:r>
              <w:t> </w:t>
            </w:r>
            <w:r>
              <w:rPr>
                <w:lang w:val="en-US"/>
              </w:rPr>
              <w:t>9</w:t>
            </w:r>
            <w:r>
              <w:t>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85</w:t>
            </w:r>
            <w:r w:rsidRPr="00111386">
              <w:t> 000,00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85</w:t>
            </w:r>
            <w:r w:rsidRPr="00111386">
              <w:t> 000,00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00B86" w:rsidRDefault="00B77BAD" w:rsidP="00B77BAD">
            <w:pPr>
              <w:jc w:val="right"/>
              <w:rPr>
                <w:b/>
              </w:rPr>
            </w:pPr>
            <w:r>
              <w:rPr>
                <w:b/>
              </w:rPr>
              <w:t>91 100,00</w:t>
            </w:r>
            <w:r w:rsidRPr="00A00B86">
              <w:rPr>
                <w:b/>
              </w:rPr>
              <w:t xml:space="preserve"> </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00B86" w:rsidRDefault="00B77BAD" w:rsidP="00B77BAD">
            <w:pPr>
              <w:jc w:val="right"/>
              <w:rPr>
                <w:b/>
              </w:rPr>
            </w:pPr>
            <w:r>
              <w:rPr>
                <w:b/>
              </w:rPr>
              <w:t>91 100,00</w:t>
            </w:r>
          </w:p>
        </w:tc>
      </w:tr>
      <w:tr w:rsidR="00B77BAD" w:rsidRPr="00B94663"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BC5165" w:rsidRDefault="00B77BAD" w:rsidP="00B77BAD">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91 100,00</w:t>
            </w:r>
            <w:r w:rsidRPr="00111386">
              <w:t xml:space="preserve"> </w:t>
            </w:r>
          </w:p>
        </w:tc>
      </w:tr>
      <w:tr w:rsidR="00B77BAD" w:rsidRPr="00B94663"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Default="00B77BAD" w:rsidP="00B77BAD">
            <w:pPr>
              <w:rPr>
                <w:bCs/>
              </w:rPr>
            </w:pPr>
          </w:p>
          <w:p w:rsidR="00B77BAD" w:rsidRPr="00BC5165" w:rsidRDefault="00B77BAD" w:rsidP="00B77BAD">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91 100,00</w:t>
            </w:r>
          </w:p>
        </w:tc>
        <w:tc>
          <w:tcPr>
            <w:tcW w:w="708" w:type="dxa"/>
            <w:vAlign w:val="bottom"/>
          </w:tcPr>
          <w:p w:rsidR="00B77BAD" w:rsidRDefault="00B77BAD" w:rsidP="00B77BAD">
            <w:pPr>
              <w:rPr>
                <w:lang w:val="en-US"/>
              </w:rPr>
            </w:pPr>
          </w:p>
          <w:p w:rsidR="00B77BAD" w:rsidRDefault="00B77BAD" w:rsidP="00B77BAD">
            <w:pPr>
              <w:rPr>
                <w:lang w:val="en-US"/>
              </w:rPr>
            </w:pPr>
          </w:p>
          <w:p w:rsidR="00B77BAD" w:rsidRPr="00867A90" w:rsidRDefault="00B77BAD" w:rsidP="00B77BAD">
            <w:pP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22 700,00</w:t>
            </w:r>
          </w:p>
        </w:tc>
        <w:tc>
          <w:tcPr>
            <w:tcW w:w="708" w:type="dxa"/>
            <w:vAlign w:val="bottom"/>
          </w:tcPr>
          <w:p w:rsidR="00B77BAD" w:rsidRPr="00867A90" w:rsidRDefault="00B77BAD" w:rsidP="00B77BAD">
            <w:pPr>
              <w:jc w:val="cente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sidRPr="00111386">
              <w:rPr>
                <w:b/>
              </w:rPr>
              <w:t>21 </w:t>
            </w:r>
            <w:r>
              <w:rPr>
                <w:b/>
              </w:rPr>
              <w:t>7</w:t>
            </w:r>
            <w:r w:rsidRPr="00111386">
              <w:rPr>
                <w:b/>
              </w:rPr>
              <w:t>00,00</w:t>
            </w:r>
          </w:p>
        </w:tc>
        <w:tc>
          <w:tcPr>
            <w:tcW w:w="708" w:type="dxa"/>
            <w:vAlign w:val="bottom"/>
          </w:tcPr>
          <w:p w:rsidR="00B77BAD" w:rsidRPr="00867A90" w:rsidRDefault="00B77BAD" w:rsidP="00B77BAD">
            <w:pPr>
              <w:jc w:val="cente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sidRPr="00111386">
              <w:rPr>
                <w:b/>
              </w:rPr>
              <w:t>21 </w:t>
            </w:r>
            <w:r>
              <w:rPr>
                <w:b/>
              </w:rPr>
              <w:t>7</w:t>
            </w:r>
            <w:r w:rsidRPr="00111386">
              <w:rPr>
                <w:b/>
              </w:rPr>
              <w:t>00,00</w:t>
            </w:r>
          </w:p>
        </w:tc>
        <w:tc>
          <w:tcPr>
            <w:tcW w:w="708" w:type="dxa"/>
            <w:vAlign w:val="bottom"/>
          </w:tcPr>
          <w:p w:rsidR="00B77BAD" w:rsidRPr="00867A90" w:rsidRDefault="00B77BAD" w:rsidP="00B77BAD">
            <w:pPr>
              <w:jc w:val="cente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sidRPr="00111386">
              <w:rPr>
                <w:b/>
              </w:rPr>
              <w:t>21 </w:t>
            </w:r>
            <w:r>
              <w:rPr>
                <w:b/>
              </w:rPr>
              <w:t>7</w:t>
            </w:r>
            <w:r w:rsidRPr="00111386">
              <w:rPr>
                <w:b/>
              </w:rPr>
              <w:t>00,00</w:t>
            </w:r>
          </w:p>
        </w:tc>
        <w:tc>
          <w:tcPr>
            <w:tcW w:w="708" w:type="dxa"/>
            <w:vAlign w:val="bottom"/>
          </w:tcPr>
          <w:p w:rsidR="00B77BAD" w:rsidRPr="00867A90" w:rsidRDefault="00B77BAD" w:rsidP="00B77BAD">
            <w:pPr>
              <w:jc w:val="cente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lastRenderedPageBreak/>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rsidRPr="00111386">
              <w:t>21 </w:t>
            </w:r>
            <w:r>
              <w:t>7</w:t>
            </w:r>
            <w:r w:rsidRPr="00111386">
              <w:t>00,00</w:t>
            </w:r>
          </w:p>
        </w:tc>
        <w:tc>
          <w:tcPr>
            <w:tcW w:w="708" w:type="dxa"/>
            <w:vAlign w:val="bottom"/>
          </w:tcPr>
          <w:p w:rsidR="00B77BAD" w:rsidRPr="00867A90" w:rsidRDefault="00B77BAD" w:rsidP="00B77BAD">
            <w:pPr>
              <w:jc w:val="center"/>
              <w:rPr>
                <w:lang w:val="en-US"/>
              </w:rP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rsidRPr="00111386">
              <w:t>21 </w:t>
            </w:r>
            <w:r>
              <w:t>7</w:t>
            </w:r>
            <w:r w:rsidRPr="00111386">
              <w:t>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8E0F2D" w:rsidRDefault="00B77BAD" w:rsidP="00B77BAD">
            <w:pPr>
              <w:rPr>
                <w:b/>
                <w:bCs/>
              </w:rPr>
            </w:pPr>
            <w:r w:rsidRPr="008E0F2D">
              <w:rPr>
                <w:b/>
                <w:bCs/>
              </w:rPr>
              <w:t>Непрограммные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Pr>
                <w:b/>
              </w:rPr>
              <w:t>97 0 00 00000</w:t>
            </w:r>
          </w:p>
        </w:tc>
        <w:tc>
          <w:tcPr>
            <w:tcW w:w="708" w:type="dxa"/>
            <w:tcBorders>
              <w:top w:val="single" w:sz="4" w:space="0" w:color="auto"/>
              <w:left w:val="nil"/>
              <w:bottom w:val="single" w:sz="4" w:space="0" w:color="auto"/>
              <w:right w:val="nil"/>
            </w:tcBorders>
            <w:noWrap/>
            <w:vAlign w:val="bottom"/>
          </w:tcPr>
          <w:p w:rsidR="00B77BAD" w:rsidRPr="008E0F2D"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E0F2D" w:rsidRDefault="00B77BAD" w:rsidP="00B77BAD">
            <w:pPr>
              <w:jc w:val="right"/>
              <w:rPr>
                <w:b/>
              </w:rPr>
            </w:pPr>
            <w:r>
              <w:rPr>
                <w:b/>
              </w:rPr>
              <w:t>1 000,00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8E0F2D" w:rsidRDefault="00B77BAD" w:rsidP="00B77BAD">
            <w:pPr>
              <w:rPr>
                <w:b/>
                <w:bCs/>
              </w:rPr>
            </w:pPr>
            <w:r w:rsidRPr="008E0F2D">
              <w:rPr>
                <w:b/>
                <w:bCs/>
              </w:rPr>
              <w:t>Прочие направления,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Pr>
                <w:b/>
              </w:rPr>
              <w:t>97 1 00 00000</w:t>
            </w:r>
          </w:p>
        </w:tc>
        <w:tc>
          <w:tcPr>
            <w:tcW w:w="708" w:type="dxa"/>
            <w:tcBorders>
              <w:top w:val="single" w:sz="4" w:space="0" w:color="auto"/>
              <w:left w:val="nil"/>
              <w:bottom w:val="single" w:sz="4" w:space="0" w:color="auto"/>
              <w:right w:val="nil"/>
            </w:tcBorders>
            <w:noWrap/>
            <w:vAlign w:val="bottom"/>
          </w:tcPr>
          <w:p w:rsidR="00B77BAD" w:rsidRPr="008E0F2D"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E0F2D" w:rsidRDefault="00B77BAD" w:rsidP="00B77BAD">
            <w:pPr>
              <w:jc w:val="right"/>
              <w:rPr>
                <w:b/>
              </w:rPr>
            </w:pPr>
            <w:r>
              <w:rPr>
                <w:b/>
              </w:rPr>
              <w:t>1 000,00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8E0F2D" w:rsidRDefault="00B77BAD" w:rsidP="00B77BAD">
            <w:pPr>
              <w:rPr>
                <w:b/>
                <w:bCs/>
              </w:rPr>
            </w:pPr>
            <w:r w:rsidRPr="008E0F2D">
              <w:rPr>
                <w:b/>
                <w:bCs/>
              </w:rPr>
              <w:t>Расходы на исполнение переданных полномочий по казначейскому исполнению бюджета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E0F2D" w:rsidRDefault="00B77BAD" w:rsidP="00B77BAD">
            <w:pPr>
              <w:jc w:val="center"/>
              <w:rPr>
                <w:b/>
              </w:rPr>
            </w:pPr>
            <w:r>
              <w:rPr>
                <w:b/>
              </w:rPr>
              <w:t>97 1 00 20110</w:t>
            </w:r>
          </w:p>
        </w:tc>
        <w:tc>
          <w:tcPr>
            <w:tcW w:w="708" w:type="dxa"/>
            <w:tcBorders>
              <w:top w:val="single" w:sz="4" w:space="0" w:color="auto"/>
              <w:left w:val="nil"/>
              <w:bottom w:val="single" w:sz="4" w:space="0" w:color="auto"/>
              <w:right w:val="nil"/>
            </w:tcBorders>
            <w:noWrap/>
            <w:vAlign w:val="bottom"/>
          </w:tcPr>
          <w:p w:rsidR="00B77BAD" w:rsidRPr="008E0F2D"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E0F2D" w:rsidRDefault="00B77BAD" w:rsidP="00B77BAD">
            <w:pPr>
              <w:jc w:val="right"/>
              <w:rPr>
                <w:b/>
              </w:rPr>
            </w:pPr>
            <w:r>
              <w:rPr>
                <w:b/>
              </w:rPr>
              <w:t>1 000,00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3E45E5" w:rsidRDefault="00B77BAD" w:rsidP="00B77BAD">
            <w:pPr>
              <w:rPr>
                <w:bCs/>
              </w:rPr>
            </w:pPr>
            <w:r w:rsidRPr="003E45E5">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B77BAD" w:rsidRPr="003E45E5" w:rsidRDefault="00B77BAD" w:rsidP="00B77BAD">
            <w:pPr>
              <w:jc w:val="center"/>
              <w:rPr>
                <w:lang w:val="en-US"/>
              </w:rPr>
            </w:pPr>
            <w:r w:rsidRPr="003E45E5">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3E45E5" w:rsidRDefault="00B77BAD" w:rsidP="00B77BAD">
            <w:pPr>
              <w:jc w:val="right"/>
            </w:pPr>
            <w:r w:rsidRPr="003E45E5">
              <w:t>1 000,00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3E45E5" w:rsidRDefault="00B77BAD" w:rsidP="00B77BAD">
            <w:pPr>
              <w:rPr>
                <w:bCs/>
              </w:rPr>
            </w:pPr>
            <w:r w:rsidRPr="003E45E5">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E45E5" w:rsidRDefault="00B77BAD" w:rsidP="00B77BAD">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B77BAD" w:rsidRPr="003E45E5" w:rsidRDefault="00B77BAD" w:rsidP="00B77BAD">
            <w:pPr>
              <w:jc w:val="center"/>
              <w:rPr>
                <w:lang w:val="en-US"/>
              </w:rPr>
            </w:pPr>
            <w:r w:rsidRPr="003E45E5">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3E45E5" w:rsidRDefault="00B77BAD" w:rsidP="00B77BAD">
            <w:pPr>
              <w:jc w:val="right"/>
            </w:pPr>
            <w:r w:rsidRPr="003E45E5">
              <w:t>1 000,00</w:t>
            </w:r>
          </w:p>
        </w:tc>
        <w:tc>
          <w:tcPr>
            <w:tcW w:w="708" w:type="dxa"/>
            <w:vAlign w:val="bottom"/>
          </w:tcPr>
          <w:p w:rsidR="00B77BAD" w:rsidRPr="005C0B9E" w:rsidRDefault="00B77BAD" w:rsidP="00B77BAD">
            <w:pPr>
              <w:jc w:val="center"/>
            </w:pPr>
          </w:p>
        </w:tc>
        <w:tc>
          <w:tcPr>
            <w:tcW w:w="708" w:type="dxa"/>
            <w:vAlign w:val="bottom"/>
          </w:tcPr>
          <w:p w:rsidR="00B77BAD" w:rsidRDefault="00B77BAD" w:rsidP="00B77BAD">
            <w:pPr>
              <w:jc w:val="center"/>
            </w:pPr>
          </w:p>
        </w:tc>
      </w:tr>
      <w:tr w:rsidR="00B77BAD" w:rsidRPr="009B5052" w:rsidTr="00B77BAD">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E0F2D" w:rsidRDefault="00B77BAD" w:rsidP="00B77BAD">
            <w:pPr>
              <w:jc w:val="right"/>
              <w:rPr>
                <w:b/>
              </w:rPr>
            </w:pPr>
            <w:r>
              <w:rPr>
                <w:b/>
              </w:rPr>
              <w:t>39</w:t>
            </w:r>
            <w:r>
              <w:rPr>
                <w:b/>
                <w:lang w:val="en-US"/>
              </w:rPr>
              <w:t>6</w:t>
            </w:r>
            <w:r>
              <w:rPr>
                <w:b/>
              </w:rPr>
              <w:t> </w:t>
            </w:r>
            <w:r>
              <w:rPr>
                <w:b/>
                <w:lang w:val="en-US"/>
              </w:rPr>
              <w:t>525</w:t>
            </w:r>
            <w:r>
              <w:rPr>
                <w:b/>
              </w:rPr>
              <w:t>,00</w:t>
            </w:r>
          </w:p>
        </w:tc>
        <w:tc>
          <w:tcPr>
            <w:tcW w:w="708" w:type="dxa"/>
            <w:vAlign w:val="bottom"/>
          </w:tcPr>
          <w:p w:rsidR="00B77BAD" w:rsidRPr="00B96BF0" w:rsidRDefault="00B77BAD" w:rsidP="00B77BAD">
            <w:pPr>
              <w:jc w:val="center"/>
            </w:pPr>
          </w:p>
        </w:tc>
        <w:tc>
          <w:tcPr>
            <w:tcW w:w="708" w:type="dxa"/>
            <w:vAlign w:val="bottom"/>
          </w:tcPr>
          <w:p w:rsidR="00B77BAD" w:rsidRDefault="00B77BAD" w:rsidP="00B77BAD">
            <w:pPr>
              <w:jc w:val="center"/>
            </w:pPr>
          </w:p>
        </w:tc>
      </w:tr>
      <w:tr w:rsidR="00B77BAD" w:rsidRPr="00032CC9"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CA6436">
              <w:rPr>
                <w:b/>
                <w:bCs/>
              </w:rPr>
              <w:t>22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39</w:t>
            </w:r>
            <w:r>
              <w:rPr>
                <w:b/>
                <w:lang w:val="en-US"/>
              </w:rPr>
              <w:t>6</w:t>
            </w:r>
            <w:r>
              <w:rPr>
                <w:b/>
              </w:rPr>
              <w:t> </w:t>
            </w:r>
            <w:r>
              <w:rPr>
                <w:b/>
                <w:lang w:val="en-US"/>
              </w:rPr>
              <w:t>525</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259 525,00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Pr>
                <w:b/>
              </w:rPr>
              <w:t>259 525,00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259 525,00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t>259 525,00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B6E6E" w:rsidRDefault="00B77BAD" w:rsidP="00B77BAD">
            <w:pPr>
              <w:jc w:val="right"/>
              <w:rPr>
                <w:b/>
              </w:rPr>
            </w:pPr>
            <w:r w:rsidRPr="007B6E6E">
              <w:rPr>
                <w:b/>
                <w:lang w:val="en-US"/>
              </w:rPr>
              <w:t>68</w:t>
            </w:r>
            <w:r w:rsidRPr="007B6E6E">
              <w:rPr>
                <w:b/>
              </w:rPr>
              <w:t>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B6E6E" w:rsidRDefault="00B77BAD" w:rsidP="00B77BAD">
            <w:pPr>
              <w:jc w:val="right"/>
              <w:rPr>
                <w:b/>
              </w:rPr>
            </w:pPr>
            <w:r w:rsidRPr="007B6E6E">
              <w:rPr>
                <w:b/>
                <w:lang w:val="en-US"/>
              </w:rPr>
              <w:t>68</w:t>
            </w:r>
            <w:r w:rsidRPr="007B6E6E">
              <w:rPr>
                <w:b/>
              </w:rPr>
              <w:t>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rPr>
                <w:lang w:val="en-US"/>
              </w:rPr>
              <w:t>68</w:t>
            </w:r>
            <w:r w:rsidRPr="00111386">
              <w:t>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pPr>
            <w:r>
              <w:rPr>
                <w:lang w:val="en-US"/>
              </w:rPr>
              <w:t>68</w:t>
            </w:r>
            <w:r w:rsidRPr="00111386">
              <w:t>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sidRPr="00111386">
              <w:rPr>
                <w:b/>
                <w:lang w:val="en-US"/>
              </w:rPr>
              <w:t>1</w:t>
            </w:r>
            <w:r>
              <w:rPr>
                <w:b/>
                <w:lang w:val="en-US"/>
              </w:rPr>
              <w:t>9</w:t>
            </w:r>
            <w:r w:rsidRPr="00111386">
              <w:rPr>
                <w:b/>
              </w:rPr>
              <w:t> </w:t>
            </w:r>
            <w:r>
              <w:rPr>
                <w:b/>
                <w:lang w:val="en-US"/>
              </w:rPr>
              <w:t>0</w:t>
            </w:r>
            <w:r w:rsidRPr="00111386">
              <w:rPr>
                <w:b/>
              </w:rPr>
              <w:t>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11386" w:rsidRDefault="00B77BAD" w:rsidP="00B77BAD">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B77BAD" w:rsidRPr="0011138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111386" w:rsidRDefault="00B77BAD" w:rsidP="00B77BAD">
            <w:pPr>
              <w:jc w:val="right"/>
              <w:rPr>
                <w:b/>
              </w:rPr>
            </w:pPr>
            <w:r w:rsidRPr="00111386">
              <w:rPr>
                <w:b/>
                <w:lang w:val="en-US"/>
              </w:rPr>
              <w:t>1</w:t>
            </w:r>
            <w:r>
              <w:rPr>
                <w:b/>
                <w:lang w:val="en-US"/>
              </w:rPr>
              <w:t>9</w:t>
            </w:r>
            <w:r w:rsidRPr="00111386">
              <w:rPr>
                <w:b/>
              </w:rPr>
              <w:t> </w:t>
            </w:r>
            <w:r>
              <w:rPr>
                <w:b/>
                <w:lang w:val="en-US"/>
              </w:rPr>
              <w:t>0</w:t>
            </w:r>
            <w:r w:rsidRPr="00111386">
              <w:rPr>
                <w:b/>
              </w:rPr>
              <w:t>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77BAD" w:rsidRPr="00A406CA" w:rsidRDefault="00B77BAD" w:rsidP="00B77BAD">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406CA" w:rsidRDefault="00B77BAD" w:rsidP="00B77BAD">
            <w:pPr>
              <w:jc w:val="right"/>
            </w:pPr>
            <w:r>
              <w:t>1</w:t>
            </w:r>
            <w:r>
              <w:rPr>
                <w:lang w:val="en-US"/>
              </w:rPr>
              <w:t>9</w:t>
            </w:r>
            <w:r>
              <w:t> </w:t>
            </w:r>
            <w:r>
              <w:rPr>
                <w:lang w:val="en-US"/>
              </w:rPr>
              <w:t>0</w:t>
            </w:r>
            <w:r>
              <w:t>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406CA" w:rsidRDefault="00B77BAD" w:rsidP="00B77BAD">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77BAD" w:rsidRPr="00A406CA" w:rsidRDefault="00B77BAD" w:rsidP="00B77BAD">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406CA" w:rsidRDefault="00B77BAD" w:rsidP="00B77BAD">
            <w:pPr>
              <w:jc w:val="right"/>
            </w:pPr>
            <w:r>
              <w:t>1</w:t>
            </w:r>
            <w:r>
              <w:rPr>
                <w:lang w:val="en-US"/>
              </w:rPr>
              <w:t>9</w:t>
            </w:r>
            <w:r>
              <w:t> </w:t>
            </w:r>
            <w:r>
              <w:rPr>
                <w:lang w:val="en-US"/>
              </w:rPr>
              <w:t>0</w:t>
            </w:r>
            <w:r>
              <w:t>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B77BAD" w:rsidRPr="00DC3DE8"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DC3DE8" w:rsidRDefault="00B77BAD" w:rsidP="00B77BAD">
            <w:pPr>
              <w:jc w:val="right"/>
              <w:rPr>
                <w:b/>
              </w:rPr>
            </w:pPr>
            <w:r>
              <w:rPr>
                <w:b/>
              </w:rPr>
              <w:t>50 000,00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DC3DE8" w:rsidRDefault="00B77BAD" w:rsidP="00B77BAD">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B77BAD" w:rsidRPr="00DC3DE8"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DC3DE8" w:rsidRDefault="00B77BAD" w:rsidP="00B77BAD">
            <w:pPr>
              <w:jc w:val="right"/>
              <w:rPr>
                <w:b/>
              </w:rPr>
            </w:pPr>
            <w:r>
              <w:rPr>
                <w:b/>
              </w:rPr>
              <w:t>50 000,00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02 Г 04 21040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50 000,00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50 000,00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38219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361FD" w:rsidRDefault="00B77BAD" w:rsidP="00B77BAD">
            <w:pPr>
              <w:jc w:val="right"/>
              <w:rPr>
                <w:b/>
              </w:rPr>
            </w:pPr>
            <w:r>
              <w:rPr>
                <w:b/>
                <w:lang w:val="en-US"/>
              </w:rPr>
              <w:t>313 100</w:t>
            </w:r>
            <w:r>
              <w:rPr>
                <w:b/>
              </w:rPr>
              <w:t>,00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50548" w:rsidRDefault="00B77BAD" w:rsidP="00B77BAD">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50548"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38219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382191" w:rsidRDefault="00B77BAD" w:rsidP="00B77BAD">
            <w:pPr>
              <w:jc w:val="right"/>
              <w:rPr>
                <w:b/>
              </w:rPr>
            </w:pPr>
            <w:r>
              <w:rPr>
                <w:b/>
              </w:rPr>
              <w:t>313 100,00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w:t>
            </w:r>
            <w:r w:rsidRPr="00544E01">
              <w:rPr>
                <w:b/>
                <w:bCs/>
              </w:rPr>
              <w:t>2</w:t>
            </w:r>
            <w:r w:rsidRPr="00B53BE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77155" w:rsidRDefault="00B77BAD" w:rsidP="00B77BAD">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77155"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77BAD" w:rsidRPr="0038219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rPr>
                <w:b/>
              </w:rPr>
            </w:pPr>
          </w:p>
          <w:p w:rsidR="00B77BAD" w:rsidRDefault="00B77BAD" w:rsidP="00B77BAD">
            <w:pPr>
              <w:jc w:val="right"/>
              <w:rPr>
                <w:b/>
              </w:rPr>
            </w:pPr>
          </w:p>
          <w:p w:rsidR="00B77BAD" w:rsidRDefault="00B77BAD" w:rsidP="00B77BAD">
            <w:pPr>
              <w:jc w:val="right"/>
              <w:rPr>
                <w:b/>
              </w:rPr>
            </w:pPr>
          </w:p>
          <w:p w:rsidR="00B77BAD" w:rsidRDefault="00B77BAD" w:rsidP="00B77BAD">
            <w:pPr>
              <w:jc w:val="right"/>
            </w:pPr>
            <w:r w:rsidRPr="004833C0">
              <w:rPr>
                <w:b/>
              </w:rPr>
              <w:t>313 100,00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
              </w:rPr>
              <w:lastRenderedPageBreak/>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B77BAD" w:rsidRPr="0038219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rPr>
                <w:b/>
              </w:rPr>
            </w:pPr>
          </w:p>
          <w:p w:rsidR="00B77BAD" w:rsidRDefault="00B77BAD" w:rsidP="00B77BAD">
            <w:pPr>
              <w:jc w:val="right"/>
            </w:pPr>
            <w:r w:rsidRPr="004833C0">
              <w:rPr>
                <w:b/>
              </w:rPr>
              <w:t>313 100,00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82191" w:rsidRDefault="00B77BAD" w:rsidP="00B77BAD">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F3264C"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F3264C" w:rsidRDefault="00B77BAD" w:rsidP="00B77BAD">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B77BAD" w:rsidRPr="0038219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rPr>
                <w:b/>
              </w:rPr>
            </w:pPr>
          </w:p>
          <w:p w:rsidR="00B77BAD" w:rsidRDefault="00B77BAD" w:rsidP="00B77BAD">
            <w:pPr>
              <w:jc w:val="right"/>
              <w:rPr>
                <w:b/>
              </w:rPr>
            </w:pPr>
          </w:p>
          <w:p w:rsidR="00B77BAD" w:rsidRDefault="00B77BAD" w:rsidP="00B77BAD">
            <w:pPr>
              <w:jc w:val="right"/>
            </w:pPr>
            <w:r w:rsidRPr="004833C0">
              <w:rPr>
                <w:b/>
              </w:rPr>
              <w:t>313 100,00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77BAD" w:rsidRPr="00402085" w:rsidRDefault="00B77BAD" w:rsidP="00B77BAD">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190 678,00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77BAD" w:rsidRPr="00402085" w:rsidRDefault="00B77BAD" w:rsidP="00B77BAD">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190 678,00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77BAD" w:rsidRPr="00402085" w:rsidRDefault="00B77BAD" w:rsidP="00B77BAD">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122 422,00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02085" w:rsidRDefault="00B77BAD" w:rsidP="00B77BAD">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77BAD" w:rsidRPr="00402085" w:rsidRDefault="00B77BAD" w:rsidP="00B77BAD">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10A59" w:rsidRDefault="00B77BAD" w:rsidP="00B77BAD">
            <w:pPr>
              <w:jc w:val="right"/>
              <w:rPr>
                <w:lang w:val="en-US"/>
              </w:rPr>
            </w:pPr>
            <w:r>
              <w:t>122 422,00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4</w:t>
            </w:r>
            <w:r>
              <w:rPr>
                <w:b/>
                <w:lang w:val="en-US"/>
              </w:rPr>
              <w:t>5</w:t>
            </w:r>
            <w:r>
              <w:rPr>
                <w:b/>
              </w:rPr>
              <w:t> 967 866,00</w:t>
            </w:r>
          </w:p>
        </w:tc>
      </w:tr>
      <w:tr w:rsidR="00B77BAD" w:rsidRPr="001131B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45 867 866,00</w:t>
            </w:r>
          </w:p>
        </w:tc>
      </w:tr>
      <w:tr w:rsidR="00B77BAD" w:rsidRPr="0015067F"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B77BAD" w:rsidRPr="00DE6978" w:rsidRDefault="00B77BAD" w:rsidP="00B77BA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53BE2">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45 867 866,00</w:t>
            </w:r>
          </w:p>
        </w:tc>
      </w:tr>
      <w:tr w:rsidR="00B77BAD" w:rsidRPr="007502DA"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45 867 866,00</w:t>
            </w:r>
          </w:p>
        </w:tc>
      </w:tr>
      <w:tr w:rsidR="00B77BAD" w:rsidRPr="007502DA"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2 249 300,00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91F8F" w:rsidRDefault="00B77BAD" w:rsidP="00B77BAD">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91F8F" w:rsidRDefault="00B77BAD" w:rsidP="00B77BAD">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91F8F" w:rsidRDefault="00B77BAD" w:rsidP="00B77BAD">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B77BAD" w:rsidRPr="00491F8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2 249 300,00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D61F7" w:rsidRDefault="00B77BAD" w:rsidP="00B77BAD">
            <w:pPr>
              <w:jc w:val="right"/>
            </w:pPr>
            <w:r w:rsidRPr="005D61F7">
              <w:t>2 249 300,00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D61F7" w:rsidRDefault="00B77BAD" w:rsidP="00B77BAD">
            <w:pPr>
              <w:jc w:val="right"/>
            </w:pPr>
            <w:r w:rsidRPr="005D61F7">
              <w:t>2 249 300,00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Основное мероприятие «Очистка, отсыпка, грейдерование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B77BAD" w:rsidRPr="00B6539C"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E91876" w:rsidRDefault="00B77BAD" w:rsidP="00B77BAD">
            <w:pPr>
              <w:jc w:val="right"/>
              <w:rPr>
                <w:b/>
              </w:rPr>
            </w:pPr>
            <w:r>
              <w:rPr>
                <w:b/>
              </w:rPr>
              <w:t>1 942 000,00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B6539C" w:rsidRDefault="00B77BAD" w:rsidP="00B77BAD">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B77BAD" w:rsidRPr="00B6539C"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E91876" w:rsidRDefault="00B77BAD" w:rsidP="00B77BAD">
            <w:pPr>
              <w:jc w:val="right"/>
              <w:rPr>
                <w:b/>
              </w:rPr>
            </w:pPr>
            <w:r>
              <w:rPr>
                <w:b/>
              </w:rPr>
              <w:t>1 942 000,00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6539C" w:rsidRDefault="00B77BAD" w:rsidP="00B77BAD">
            <w:pPr>
              <w:jc w:val="right"/>
            </w:pPr>
            <w:r>
              <w:t>1 942 000,00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E91876" w:rsidRDefault="00B77BAD" w:rsidP="00B77BAD">
            <w:pPr>
              <w:jc w:val="right"/>
              <w:rPr>
                <w:lang w:val="en-US"/>
              </w:rPr>
            </w:pPr>
            <w:r>
              <w:t>1 942 000,00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B5452" w:rsidRDefault="00B77BAD" w:rsidP="00B77BAD">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B5452" w:rsidRDefault="00B77BAD" w:rsidP="00B77BAD">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03 1 04 21130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DF4A89" w:rsidRDefault="00B77BAD" w:rsidP="00B77BAD">
            <w:pPr>
              <w:jc w:val="right"/>
            </w:pPr>
            <w:r>
              <w:t xml:space="preserve">4 300 </w:t>
            </w:r>
            <w:r>
              <w:rPr>
                <w:lang w:val="en-US"/>
              </w:rPr>
              <w:t>000</w:t>
            </w:r>
            <w: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03 1 04 21130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 xml:space="preserve">4 300 </w:t>
            </w:r>
            <w:r>
              <w:rPr>
                <w:lang w:val="en-US"/>
              </w:rPr>
              <w:t>000</w:t>
            </w:r>
            <w: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8F1D0B" w:rsidRDefault="00B77BAD" w:rsidP="00B77BAD">
            <w:pPr>
              <w:rPr>
                <w:b/>
                <w:bCs/>
              </w:rPr>
            </w:pPr>
            <w:r w:rsidRPr="008F1D0B">
              <w:rPr>
                <w:b/>
                <w:bCs/>
              </w:rPr>
              <w:lastRenderedPageBreak/>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715935" w:rsidRDefault="00B77BAD" w:rsidP="00B77BAD">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715935" w:rsidRDefault="00B77BAD" w:rsidP="00B77BAD">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715935" w:rsidRDefault="00B77BAD" w:rsidP="00B77BAD">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4508BB" w:rsidRDefault="00B77BAD" w:rsidP="00B77BAD">
            <w:pPr>
              <w:jc w:val="right"/>
              <w:rPr>
                <w:b/>
              </w:rPr>
            </w:pPr>
            <w:r w:rsidRPr="004508BB">
              <w:rPr>
                <w:b/>
              </w:rPr>
              <w:t>37 376 566,00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481C5C" w:rsidRDefault="00B77BAD" w:rsidP="00B77BAD">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715935" w:rsidRDefault="00B77BAD" w:rsidP="00B77BAD">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715935" w:rsidRDefault="00B77BAD" w:rsidP="00B77BAD">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4508BB" w:rsidRDefault="00B77BAD" w:rsidP="00B77BAD">
            <w:pPr>
              <w:jc w:val="right"/>
              <w:rPr>
                <w:b/>
              </w:rPr>
            </w:pPr>
            <w:r w:rsidRPr="004508BB">
              <w:rPr>
                <w:b/>
              </w:rPr>
              <w:t>37 338 566,00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03 1 06  81260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t>37 338 566,00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03 1 06 81260</w:t>
            </w:r>
          </w:p>
        </w:tc>
        <w:tc>
          <w:tcPr>
            <w:tcW w:w="708" w:type="dxa"/>
            <w:tcBorders>
              <w:top w:val="single" w:sz="4" w:space="0" w:color="auto"/>
              <w:left w:val="nil"/>
              <w:bottom w:val="single" w:sz="4" w:space="0" w:color="auto"/>
              <w:right w:val="nil"/>
            </w:tcBorders>
            <w:noWrap/>
            <w:vAlign w:val="bottom"/>
          </w:tcPr>
          <w:p w:rsidR="00B77BAD"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t>37 338 566,00</w:t>
            </w:r>
          </w:p>
        </w:tc>
      </w:tr>
      <w:tr w:rsidR="00B77BAD" w:rsidRPr="008F5BD1"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030AF9" w:rsidRDefault="00B77BAD" w:rsidP="00B77BAD">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030AF9" w:rsidRDefault="00B77BAD" w:rsidP="00B77BAD">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030AF9" w:rsidRDefault="00B77BAD" w:rsidP="00B77BAD">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030AF9" w:rsidRDefault="00B77BAD" w:rsidP="00B77BAD">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B77BAD"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F5BD1" w:rsidRDefault="00B77BAD" w:rsidP="00B77BAD">
            <w:pPr>
              <w:jc w:val="right"/>
              <w:rPr>
                <w:b/>
              </w:rPr>
            </w:pPr>
            <w:r w:rsidRPr="008F5BD1">
              <w:rPr>
                <w:b/>
              </w:rPr>
              <w:t>38 000,00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030AF9" w:rsidRDefault="00B77BAD" w:rsidP="00B77BAD">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B77BAD"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t>38 000,00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B77BAD"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t>38 000,00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164EA6" w:rsidRDefault="00B77BAD" w:rsidP="00B77BAD">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164EA6" w:rsidRDefault="00B77BAD" w:rsidP="00B77BAD">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164EA6"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164EA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936C2" w:rsidRDefault="00B77BAD" w:rsidP="00B77BAD">
            <w:pPr>
              <w:jc w:val="right"/>
              <w:rPr>
                <w:b/>
              </w:rPr>
            </w:pPr>
            <w:r>
              <w:rPr>
                <w:b/>
                <w:lang w:val="en-US"/>
              </w:rPr>
              <w:t>1</w:t>
            </w:r>
            <w:r>
              <w:rPr>
                <w:b/>
              </w:rPr>
              <w:t>00 000</w:t>
            </w:r>
            <w:r w:rsidRPr="005936C2">
              <w:rPr>
                <w:b/>
                <w:lang w:val="en-US"/>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w:t>
            </w:r>
            <w:r w:rsidRPr="00A51878">
              <w:rPr>
                <w:b/>
                <w:bCs/>
              </w:rPr>
              <w:t>2</w:t>
            </w:r>
            <w:r w:rsidRPr="0042200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915698" w:rsidRDefault="00B77BAD" w:rsidP="00B77BAD">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915698" w:rsidRDefault="00B77BAD" w:rsidP="00B77BAD">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915698" w:rsidRDefault="00B77BAD" w:rsidP="00B77BAD">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77BAD" w:rsidRPr="00915698"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936C2" w:rsidRDefault="00B77BAD" w:rsidP="00B77BAD">
            <w:pPr>
              <w:jc w:val="right"/>
              <w:rPr>
                <w:b/>
              </w:rPr>
            </w:pPr>
            <w:r>
              <w:rPr>
                <w:b/>
                <w:lang w:val="en-US"/>
              </w:rPr>
              <w:t>1</w:t>
            </w:r>
            <w:r>
              <w:rPr>
                <w:b/>
              </w:rPr>
              <w:t>00 000</w:t>
            </w:r>
            <w:r w:rsidRPr="005936C2">
              <w:rPr>
                <w:b/>
                <w:lang w:val="en-US"/>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B77BAD" w:rsidRPr="00915698"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936C2" w:rsidRDefault="00B77BAD" w:rsidP="00B77BAD">
            <w:pPr>
              <w:jc w:val="right"/>
              <w:rPr>
                <w:b/>
              </w:rPr>
            </w:pPr>
            <w:r>
              <w:rPr>
                <w:b/>
                <w:lang w:val="en-US"/>
              </w:rPr>
              <w:t>1</w:t>
            </w:r>
            <w:r>
              <w:rPr>
                <w:b/>
              </w:rPr>
              <w:t>00 000</w:t>
            </w:r>
            <w:r w:rsidRPr="005936C2">
              <w:rPr>
                <w:b/>
                <w:lang w:val="en-US"/>
              </w:rPr>
              <w:t>,00</w:t>
            </w:r>
          </w:p>
        </w:tc>
      </w:tr>
      <w:tr w:rsidR="00B77BAD" w:rsidRPr="004A525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B77BAD" w:rsidRPr="00E236D6"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936C2" w:rsidRDefault="00B77BAD" w:rsidP="00B77BAD">
            <w:pPr>
              <w:jc w:val="right"/>
              <w:rPr>
                <w:b/>
              </w:rPr>
            </w:pPr>
            <w:r>
              <w:rPr>
                <w:b/>
                <w:lang w:val="en-US"/>
              </w:rPr>
              <w:t>1</w:t>
            </w:r>
            <w:r>
              <w:rPr>
                <w:b/>
              </w:rPr>
              <w:t>00 000</w:t>
            </w:r>
            <w:r w:rsidRPr="005936C2">
              <w:rPr>
                <w:b/>
                <w:lang w:val="en-US"/>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72643E" w:rsidRDefault="00B77BAD" w:rsidP="00B77BAD">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B77BAD" w:rsidRPr="0072643E" w:rsidRDefault="00B77BAD" w:rsidP="00B77BAD">
            <w:pPr>
              <w:jc w:val="center"/>
            </w:pPr>
            <w:r w:rsidRPr="0072643E">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pPr>
            <w:r>
              <w:rPr>
                <w:lang w:val="en-US"/>
              </w:rPr>
              <w:t>1</w:t>
            </w:r>
            <w:r w:rsidRPr="0072643E">
              <w:t>00 000</w:t>
            </w:r>
            <w:r w:rsidRPr="0072643E">
              <w:rPr>
                <w:lang w:val="en-US"/>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E236D6" w:rsidRDefault="00B77BAD" w:rsidP="00B77BAD">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72643E" w:rsidRDefault="00B77BAD" w:rsidP="00B77BAD">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B77BAD" w:rsidRPr="0072643E" w:rsidRDefault="00B77BAD" w:rsidP="00B77BAD">
            <w:pPr>
              <w:jc w:val="center"/>
            </w:pPr>
            <w:r w:rsidRPr="0072643E">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pPr>
            <w:r>
              <w:rPr>
                <w:lang w:val="en-US"/>
              </w:rPr>
              <w:t>1</w:t>
            </w:r>
            <w:r w:rsidRPr="0072643E">
              <w:t>00 000</w:t>
            </w:r>
            <w:r w:rsidRPr="0072643E">
              <w:rPr>
                <w:lang w:val="en-US"/>
              </w:rPr>
              <w:t>,00</w:t>
            </w:r>
          </w:p>
        </w:tc>
      </w:tr>
      <w:tr w:rsidR="00B77BAD" w:rsidRPr="00AD16DF"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72643E" w:rsidRDefault="00B77BAD" w:rsidP="00B77BAD">
            <w:pPr>
              <w:jc w:val="right"/>
              <w:rPr>
                <w:b/>
              </w:rPr>
            </w:pPr>
            <w:r>
              <w:rPr>
                <w:b/>
              </w:rPr>
              <w:t>9 913 200,00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lang w:val="en-US"/>
              </w:rPr>
              <w:t>400</w:t>
            </w:r>
            <w:r>
              <w:rPr>
                <w:b/>
              </w:rPr>
              <w:t xml:space="preserve">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lang w:val="en-US"/>
              </w:rPr>
              <w:t>400</w:t>
            </w:r>
            <w:r>
              <w:rPr>
                <w:b/>
              </w:rPr>
              <w:t xml:space="preserve">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rPr>
                <w:b/>
              </w:rPr>
            </w:pPr>
            <w:r>
              <w:rPr>
                <w:b/>
                <w:lang w:val="en-US"/>
              </w:rPr>
              <w:t>400</w:t>
            </w:r>
            <w:r>
              <w:rPr>
                <w:b/>
              </w:rPr>
              <w:t xml:space="preserve"> 000,00</w:t>
            </w:r>
          </w:p>
        </w:tc>
      </w:tr>
      <w:tr w:rsidR="00B77BAD" w:rsidRPr="00981867"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981867" w:rsidRDefault="00B77BAD" w:rsidP="00B77BAD">
            <w:pPr>
              <w:jc w:val="right"/>
              <w:rPr>
                <w:b/>
              </w:rPr>
            </w:pPr>
            <w:r>
              <w:rPr>
                <w:b/>
                <w:lang w:val="en-US"/>
              </w:rPr>
              <w:t>38</w:t>
            </w:r>
            <w:r>
              <w:rPr>
                <w:b/>
              </w:rPr>
              <w:t>0 000,00</w:t>
            </w:r>
          </w:p>
        </w:tc>
      </w:tr>
      <w:tr w:rsidR="00B77BAD" w:rsidRPr="00A51BF7"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981867" w:rsidRDefault="00B77BAD" w:rsidP="00B77BAD">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51BF7" w:rsidRDefault="00B77BAD" w:rsidP="00B77BAD">
            <w:pPr>
              <w:jc w:val="right"/>
              <w:rPr>
                <w:b/>
              </w:rPr>
            </w:pPr>
            <w:r>
              <w:rPr>
                <w:b/>
                <w:lang w:val="en-US"/>
              </w:rPr>
              <w:t>38</w:t>
            </w:r>
            <w:r>
              <w:rPr>
                <w:b/>
              </w:rPr>
              <w:t>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rPr>
                <w:lang w:val="en-US"/>
              </w:rPr>
              <w:t>38</w:t>
            </w:r>
            <w:r>
              <w:t>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rPr>
                <w:lang w:val="en-US"/>
              </w:rPr>
              <w:t>38</w:t>
            </w:r>
            <w:r>
              <w:t>0 000,00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335880">
              <w:rPr>
                <w:b/>
                <w:bCs/>
              </w:rPr>
              <w:lastRenderedPageBreak/>
              <w:t>Основное мероприятие «Снос, разборка ветхого и/или аварийного жилого фонда в Кардымовском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03 2 03 00000</w:t>
            </w:r>
          </w:p>
        </w:tc>
        <w:tc>
          <w:tcPr>
            <w:tcW w:w="708" w:type="dxa"/>
            <w:tcBorders>
              <w:top w:val="single" w:sz="4" w:space="0" w:color="auto"/>
              <w:left w:val="nil"/>
              <w:bottom w:val="single" w:sz="4" w:space="0" w:color="auto"/>
              <w:right w:val="nil"/>
            </w:tcBorders>
            <w:noWrap/>
            <w:vAlign w:val="bottom"/>
          </w:tcPr>
          <w:p w:rsidR="00B77BAD" w:rsidRPr="00936725"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D39F3" w:rsidRDefault="00B77BAD" w:rsidP="00B77BAD">
            <w:pPr>
              <w:jc w:val="right"/>
              <w:rPr>
                <w:b/>
              </w:rPr>
            </w:pPr>
            <w:r>
              <w:rPr>
                <w:b/>
                <w:lang w:val="en-US"/>
              </w:rPr>
              <w:t>2</w:t>
            </w:r>
            <w:r w:rsidRPr="00CD39F3">
              <w:rPr>
                <w:b/>
                <w:lang w:val="en-US"/>
              </w:rPr>
              <w:t>0 000</w:t>
            </w:r>
            <w:r w:rsidRPr="00CD39F3">
              <w:rPr>
                <w:b/>
              </w:rPr>
              <w:t>,00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E34A56" w:rsidRDefault="00B77BAD" w:rsidP="00B77BAD">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b/>
                <w:lang w:val="en-US"/>
              </w:rPr>
            </w:pPr>
            <w:r>
              <w:rPr>
                <w:b/>
                <w:lang w:val="en-US"/>
              </w:rPr>
              <w:t>03 2 03 21220</w:t>
            </w:r>
          </w:p>
        </w:tc>
        <w:tc>
          <w:tcPr>
            <w:tcW w:w="708" w:type="dxa"/>
            <w:tcBorders>
              <w:top w:val="single" w:sz="4" w:space="0" w:color="auto"/>
              <w:left w:val="nil"/>
              <w:bottom w:val="single" w:sz="4" w:space="0" w:color="auto"/>
              <w:right w:val="nil"/>
            </w:tcBorders>
            <w:noWrap/>
            <w:vAlign w:val="bottom"/>
          </w:tcPr>
          <w:p w:rsidR="00B77BAD" w:rsidRPr="00936725"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D39F3" w:rsidRDefault="00B77BAD" w:rsidP="00B77BAD">
            <w:pPr>
              <w:jc w:val="right"/>
              <w:rPr>
                <w:b/>
              </w:rPr>
            </w:pPr>
            <w:r>
              <w:rPr>
                <w:b/>
                <w:lang w:val="en-US"/>
              </w:rPr>
              <w:t>2</w:t>
            </w:r>
            <w:r w:rsidRPr="00CD39F3">
              <w:rPr>
                <w:b/>
                <w:lang w:val="en-US"/>
              </w:rPr>
              <w:t>0 000</w:t>
            </w:r>
            <w:r w:rsidRPr="00CD39F3">
              <w:rPr>
                <w:b/>
              </w:rPr>
              <w:t>,00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F45F38" w:rsidRDefault="00B77BAD" w:rsidP="00B77BAD">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C65E0" w:rsidRDefault="00B77BAD" w:rsidP="00B77BAD">
            <w:pPr>
              <w:jc w:val="right"/>
            </w:pPr>
            <w:r>
              <w:rPr>
                <w:lang w:val="en-US"/>
              </w:rPr>
              <w:t>20 000</w:t>
            </w:r>
            <w:r>
              <w:t>,00</w:t>
            </w:r>
          </w:p>
        </w:tc>
      </w:tr>
      <w:tr w:rsidR="00B77BA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362645" w:rsidRDefault="00B77BAD" w:rsidP="00B77BAD">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F45F38" w:rsidRDefault="00B77BAD" w:rsidP="00B77BAD">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D39F3" w:rsidRDefault="00B77BAD" w:rsidP="00B77BAD">
            <w:pPr>
              <w:jc w:val="right"/>
            </w:pPr>
            <w:r>
              <w:rPr>
                <w:lang w:val="en-US"/>
              </w:rPr>
              <w:t>20 000</w:t>
            </w:r>
            <w: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FD74C5" w:rsidRDefault="00B77BAD" w:rsidP="00B77BAD">
            <w:pPr>
              <w:jc w:val="right"/>
              <w:rPr>
                <w:b/>
              </w:rPr>
            </w:pPr>
            <w:r>
              <w:rPr>
                <w:b/>
              </w:rPr>
              <w:t>3 8</w:t>
            </w:r>
            <w:r>
              <w:rPr>
                <w:b/>
                <w:lang w:val="en-US"/>
              </w:rPr>
              <w:t>64</w:t>
            </w:r>
            <w:r>
              <w:rPr>
                <w:b/>
              </w:rPr>
              <w:t> </w:t>
            </w:r>
            <w:r>
              <w:rPr>
                <w:b/>
                <w:lang w:val="en-US"/>
              </w:rPr>
              <w:t>2</w:t>
            </w:r>
            <w:r>
              <w:rPr>
                <w:b/>
              </w:rPr>
              <w:t>10,00</w:t>
            </w:r>
          </w:p>
        </w:tc>
      </w:tr>
      <w:tr w:rsidR="00B77BAD" w:rsidRPr="009B5052" w:rsidTr="00B77BAD">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B77BAD" w:rsidRDefault="00B77BAD" w:rsidP="00B77BAD">
            <w:pPr>
              <w:rPr>
                <w:b/>
              </w:rPr>
            </w:pPr>
          </w:p>
          <w:p w:rsidR="00B77BAD" w:rsidRDefault="00B77BAD" w:rsidP="00B77BAD">
            <w:pPr>
              <w:rPr>
                <w:b/>
              </w:rPr>
            </w:pPr>
          </w:p>
          <w:p w:rsidR="00B77BAD" w:rsidRPr="00DE6978" w:rsidRDefault="00B77BAD" w:rsidP="00B77BA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94294C">
              <w:rPr>
                <w:b/>
              </w:rPr>
              <w:t>2</w:t>
            </w:r>
            <w:r w:rsidRPr="00BF5F08">
              <w:rPr>
                <w:b/>
              </w:rPr>
              <w:t>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FD74C5" w:rsidRDefault="00B77BAD" w:rsidP="00B77BAD">
            <w:pPr>
              <w:jc w:val="right"/>
              <w:rPr>
                <w:b/>
              </w:rPr>
            </w:pPr>
            <w:r>
              <w:rPr>
                <w:b/>
              </w:rPr>
              <w:t>3 </w:t>
            </w:r>
            <w:r>
              <w:rPr>
                <w:b/>
                <w:lang w:val="en-US"/>
              </w:rPr>
              <w:t>864 210</w:t>
            </w:r>
            <w:r>
              <w:rPr>
                <w:b/>
              </w:rPr>
              <w:t>,00</w:t>
            </w:r>
          </w:p>
        </w:tc>
      </w:tr>
      <w:tr w:rsidR="00B77BAD" w:rsidRPr="004138C7"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FD74C5" w:rsidRDefault="00B77BAD" w:rsidP="00B77BAD">
            <w:pPr>
              <w:jc w:val="right"/>
              <w:rPr>
                <w:b/>
              </w:rPr>
            </w:pPr>
            <w:r>
              <w:rPr>
                <w:b/>
              </w:rPr>
              <w:t>3 8</w:t>
            </w:r>
            <w:r>
              <w:rPr>
                <w:b/>
                <w:lang w:val="en-US"/>
              </w:rPr>
              <w:t>64 210</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FD74C5" w:rsidRDefault="00B77BAD" w:rsidP="00B77BAD">
            <w:pPr>
              <w:jc w:val="right"/>
              <w:rPr>
                <w:b/>
              </w:rPr>
            </w:pPr>
            <w:r>
              <w:rPr>
                <w:b/>
              </w:rPr>
              <w:t>815 000,00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FD74C5" w:rsidRDefault="00B77BAD" w:rsidP="00B77BAD">
            <w:pPr>
              <w:jc w:val="right"/>
              <w:rPr>
                <w:b/>
              </w:rPr>
            </w:pPr>
            <w:r>
              <w:rPr>
                <w:b/>
              </w:rPr>
              <w:t>815 000,00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77BAD" w:rsidRPr="005D5BFD" w:rsidRDefault="00B77BAD" w:rsidP="00B77BAD">
            <w:pPr>
              <w:jc w:val="center"/>
              <w:rPr>
                <w:lang w:val="en-US"/>
              </w:rPr>
            </w:pPr>
            <w:r>
              <w:rPr>
                <w:lang w:val="en-US"/>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D5BFD" w:rsidRDefault="00B77BAD" w:rsidP="00B77BAD">
            <w:pPr>
              <w:jc w:val="right"/>
            </w:pPr>
            <w:r>
              <w:t>15 000,00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77BAD" w:rsidRPr="005D5BFD" w:rsidRDefault="00B77BAD" w:rsidP="00B77BAD">
            <w:pPr>
              <w:jc w:val="center"/>
              <w:rPr>
                <w:lang w:val="en-US"/>
              </w:rPr>
            </w:pPr>
            <w:r>
              <w:rPr>
                <w:lang w:val="en-US"/>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5D5BFD" w:rsidRDefault="00B77BAD" w:rsidP="00B77BAD">
            <w:pPr>
              <w:jc w:val="right"/>
            </w:pPr>
            <w:r w:rsidRPr="005D5BFD">
              <w:rPr>
                <w:lang w:val="en-US"/>
              </w:rPr>
              <w:t>15 000</w:t>
            </w:r>
            <w:r w:rsidRPr="005D5BFD">
              <w:t>,00</w:t>
            </w:r>
          </w:p>
        </w:tc>
      </w:tr>
      <w:tr w:rsidR="00B77BAD" w:rsidRPr="008575CE"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77BAD" w:rsidRPr="00D44B61" w:rsidRDefault="00B77BAD" w:rsidP="00B77BAD">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74374" w:rsidRDefault="00B77BAD" w:rsidP="00B77BAD">
            <w:pPr>
              <w:jc w:val="right"/>
              <w:rPr>
                <w:lang w:val="en-US"/>
              </w:rPr>
            </w:pPr>
            <w:r>
              <w:rPr>
                <w:lang w:val="en-US"/>
              </w:rPr>
              <w:t>800 00</w:t>
            </w:r>
            <w:r>
              <w:t>0,</w:t>
            </w:r>
            <w:r>
              <w:rPr>
                <w:lang w:val="en-US"/>
              </w:rPr>
              <w:t>00</w:t>
            </w:r>
          </w:p>
        </w:tc>
      </w:tr>
      <w:tr w:rsidR="00B77BAD" w:rsidRPr="008575CE"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77BAD" w:rsidRPr="00D44B61" w:rsidRDefault="00B77BAD" w:rsidP="00B77BAD">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41A1E" w:rsidRDefault="00B77BAD" w:rsidP="00B77BAD">
            <w:pPr>
              <w:jc w:val="right"/>
            </w:pPr>
            <w:r>
              <w:t>800 000,00</w:t>
            </w:r>
          </w:p>
        </w:tc>
      </w:tr>
      <w:tr w:rsidR="00B77BAD" w:rsidRPr="001131B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51BF7" w:rsidRDefault="00B77BAD" w:rsidP="00B77BAD">
            <w:pPr>
              <w:jc w:val="right"/>
              <w:rPr>
                <w:b/>
              </w:rPr>
            </w:pPr>
            <w:r>
              <w:rPr>
                <w:b/>
              </w:rPr>
              <w:t>1 300 000,00</w:t>
            </w:r>
          </w:p>
        </w:tc>
      </w:tr>
      <w:tr w:rsidR="00B77BAD" w:rsidRPr="001131B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A51BF7" w:rsidRDefault="00B77BAD" w:rsidP="00B77BAD">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51BF7" w:rsidRDefault="00B77BAD" w:rsidP="00B77BAD">
            <w:pPr>
              <w:jc w:val="right"/>
              <w:rPr>
                <w:b/>
              </w:rPr>
            </w:pPr>
            <w:r>
              <w:rPr>
                <w:b/>
              </w:rPr>
              <w:t>1 300 000,00</w:t>
            </w:r>
          </w:p>
        </w:tc>
      </w:tr>
      <w:tr w:rsidR="00B77BAD" w:rsidRPr="001131B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B77BAD" w:rsidRDefault="00B77BAD" w:rsidP="00B77BAD">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B77BAD" w:rsidRPr="00D44B61" w:rsidRDefault="00B77BAD" w:rsidP="00B77BAD">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51BF7" w:rsidRDefault="00B77BAD" w:rsidP="00B77BAD">
            <w:pPr>
              <w:jc w:val="right"/>
            </w:pPr>
            <w:r>
              <w:t>1 300 000,00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B77BAD" w:rsidRDefault="00B77BAD" w:rsidP="00B77BAD">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B77BAD" w:rsidRPr="00D44B61" w:rsidRDefault="00B77BAD" w:rsidP="00B77BAD">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51BF7" w:rsidRDefault="00B77BAD" w:rsidP="00B77BAD">
            <w:pPr>
              <w:jc w:val="right"/>
            </w:pPr>
            <w:r>
              <w:t>1 300 000,00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B77BAD" w:rsidRPr="00C3539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35394" w:rsidRDefault="00B77BAD" w:rsidP="00B77BAD">
            <w:pPr>
              <w:jc w:val="right"/>
              <w:rPr>
                <w:b/>
              </w:rPr>
            </w:pPr>
            <w:r>
              <w:rPr>
                <w:b/>
              </w:rPr>
              <w:t>6 000</w:t>
            </w:r>
            <w:r w:rsidRPr="00C35394">
              <w:rPr>
                <w:b/>
              </w:rPr>
              <w:t>,00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C35394" w:rsidRDefault="00B77BAD" w:rsidP="00B77BAD">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77BAD" w:rsidRPr="00C3539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C35394" w:rsidRDefault="00B77BAD" w:rsidP="00B77BAD">
            <w:pPr>
              <w:jc w:val="right"/>
              <w:rPr>
                <w:b/>
              </w:rPr>
            </w:pPr>
            <w:r>
              <w:rPr>
                <w:b/>
              </w:rPr>
              <w:t>6 000</w:t>
            </w:r>
            <w:r w:rsidRPr="00C35394">
              <w:rPr>
                <w:b/>
              </w:rPr>
              <w:t>,00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t>6 000,00</w:t>
            </w:r>
          </w:p>
        </w:tc>
      </w:tr>
      <w:tr w:rsidR="00B77BAD" w:rsidRPr="003E66E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561EF" w:rsidRDefault="00B77BAD" w:rsidP="00B77BAD">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center"/>
            </w:pPr>
            <w:r>
              <w:t xml:space="preserve">                   6 000,00                </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Pr>
                <w:b/>
                <w:bCs/>
              </w:rPr>
              <w:t xml:space="preserve">Резервный фонд Администрации Смоленской области </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89 0 00 00000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rPr>
                <w:b/>
              </w:rPr>
            </w:pPr>
            <w:r w:rsidRPr="00853614">
              <w:rPr>
                <w:b/>
              </w:rPr>
              <w:t>1 530 000,00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Pr>
                <w:b/>
                <w:bCs/>
              </w:rPr>
              <w:t>Расходы за счет средств резервного фонда Администрации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lang w:val="en-US"/>
              </w:rPr>
            </w:pPr>
            <w:r w:rsidRPr="00853614">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lang w:val="en-US"/>
              </w:rPr>
            </w:pPr>
            <w:r w:rsidRPr="00853614">
              <w:rPr>
                <w:b/>
                <w:lang w:val="en-US"/>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lang w:val="en-US"/>
              </w:rPr>
            </w:pPr>
            <w:r w:rsidRPr="00853614">
              <w:rPr>
                <w:b/>
                <w:lang w:val="en-US"/>
              </w:rPr>
              <w:t>89 0 00 29990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rPr>
                <w:b/>
              </w:rPr>
            </w:pPr>
            <w:r w:rsidRPr="00853614">
              <w:rPr>
                <w:b/>
              </w:rPr>
              <w:t>1 530 000,00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pPr>
            <w:r w:rsidRPr="00853614">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pPr>
            <w:r w:rsidRPr="00853614">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89 0 00 29990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pPr>
            <w:r w:rsidRPr="00853614">
              <w:t>1 530 000,00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pPr>
            <w:r w:rsidRPr="00853614">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pPr>
            <w:r w:rsidRPr="00853614">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89 0 00 29990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pPr>
            <w:r w:rsidRPr="00853614">
              <w:t>1 530 000,00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Pr>
                <w:b/>
                <w:bCs/>
              </w:rPr>
              <w:lastRenderedPageBreak/>
              <w:t>Непрограммные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97 0 00 00000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74374" w:rsidRDefault="00B77BAD" w:rsidP="00B77BAD">
            <w:pPr>
              <w:jc w:val="right"/>
              <w:rPr>
                <w:b/>
              </w:rPr>
            </w:pPr>
            <w:r>
              <w:rPr>
                <w:b/>
                <w:lang w:val="en-US"/>
              </w:rPr>
              <w:t>213 210</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Pr>
                <w:b/>
                <w:bCs/>
              </w:rPr>
              <w:t>Прочие направления деятельности,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b/>
              </w:rPr>
            </w:pPr>
            <w:r w:rsidRPr="00853614">
              <w:rPr>
                <w:b/>
              </w:rPr>
              <w:t>97 1 00 00000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rPr>
                <w:b/>
              </w:rPr>
            </w:pPr>
            <w:r>
              <w:rPr>
                <w:b/>
                <w:lang w:val="en-US"/>
              </w:rPr>
              <w:t>213 210</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Pr>
                <w:b/>
                <w:bCs/>
              </w:rPr>
              <w:t>Софинансирование расходов из резервного фонда Администрации Смоленской области за счет средств местного бюджета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4374A2" w:rsidRDefault="00B77BAD" w:rsidP="00B77BAD">
            <w:pPr>
              <w:jc w:val="center"/>
              <w:rPr>
                <w:b/>
              </w:rPr>
            </w:pPr>
            <w:r w:rsidRPr="004374A2">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4374A2" w:rsidRDefault="00B77BAD" w:rsidP="00B77BAD">
            <w:pPr>
              <w:jc w:val="center"/>
              <w:rPr>
                <w:b/>
              </w:rPr>
            </w:pPr>
            <w:r w:rsidRPr="004374A2">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4374A2" w:rsidRDefault="00B77BAD" w:rsidP="00B77BAD">
            <w:pPr>
              <w:jc w:val="center"/>
              <w:rPr>
                <w:b/>
                <w:lang w:val="en-US"/>
              </w:rPr>
            </w:pPr>
            <w:r w:rsidRPr="004374A2">
              <w:rPr>
                <w:b/>
              </w:rPr>
              <w:t xml:space="preserve">97 1 00 </w:t>
            </w:r>
            <w:r w:rsidRPr="004374A2">
              <w:rPr>
                <w:b/>
                <w:lang w:val="en-US"/>
              </w:rPr>
              <w:t>S9990</w:t>
            </w:r>
          </w:p>
        </w:tc>
        <w:tc>
          <w:tcPr>
            <w:tcW w:w="708" w:type="dxa"/>
            <w:tcBorders>
              <w:top w:val="single" w:sz="4" w:space="0" w:color="auto"/>
              <w:left w:val="nil"/>
              <w:bottom w:val="single" w:sz="4" w:space="0" w:color="auto"/>
              <w:right w:val="nil"/>
            </w:tcBorders>
            <w:noWrap/>
            <w:vAlign w:val="bottom"/>
          </w:tcPr>
          <w:p w:rsidR="00B77BAD" w:rsidRPr="004374A2"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4374A2" w:rsidRDefault="00B77BAD" w:rsidP="00B77BAD">
            <w:pPr>
              <w:jc w:val="right"/>
              <w:rPr>
                <w:b/>
              </w:rPr>
            </w:pPr>
            <w:r>
              <w:rPr>
                <w:b/>
                <w:lang w:val="en-US"/>
              </w:rPr>
              <w:t>213 210</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lang w:val="en-US"/>
              </w:rPr>
            </w:pPr>
            <w:r w:rsidRPr="00853614">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lang w:val="en-US"/>
              </w:rPr>
            </w:pPr>
            <w:r w:rsidRPr="00853614">
              <w:rPr>
                <w:lang w:val="en-US"/>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lang w:val="en-US"/>
              </w:rPr>
            </w:pPr>
            <w:r>
              <w:rPr>
                <w:lang w:val="en-US"/>
              </w:rPr>
              <w:t>97 1 00 S9990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lang w:val="en-US"/>
              </w:rPr>
            </w:pPr>
            <w:r>
              <w:rPr>
                <w:lang w:val="en-US"/>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pPr>
            <w:r w:rsidRPr="00853614">
              <w:t>170 000,00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lang w:val="en-US"/>
              </w:rPr>
            </w:pPr>
            <w:r w:rsidRPr="00853614">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853614" w:rsidRDefault="00B77BAD" w:rsidP="00B77BAD">
            <w:pPr>
              <w:jc w:val="center"/>
              <w:rPr>
                <w:lang w:val="en-US"/>
              </w:rPr>
            </w:pPr>
            <w:r w:rsidRPr="00853614">
              <w:rPr>
                <w:lang w:val="en-US"/>
              </w:rPr>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Pr>
                <w:lang w:val="en-US"/>
              </w:rPr>
              <w:t>97 1 00 S9990</w:t>
            </w:r>
          </w:p>
        </w:tc>
        <w:tc>
          <w:tcPr>
            <w:tcW w:w="708" w:type="dxa"/>
            <w:tcBorders>
              <w:top w:val="single" w:sz="4" w:space="0" w:color="auto"/>
              <w:left w:val="nil"/>
              <w:bottom w:val="single" w:sz="4" w:space="0" w:color="auto"/>
              <w:right w:val="nil"/>
            </w:tcBorders>
            <w:noWrap/>
            <w:vAlign w:val="bottom"/>
          </w:tcPr>
          <w:p w:rsidR="00B77BAD" w:rsidRPr="00853614" w:rsidRDefault="00B77BAD" w:rsidP="00B77BAD">
            <w:pPr>
              <w:jc w:val="center"/>
              <w:rPr>
                <w:lang w:val="en-US"/>
              </w:rPr>
            </w:pPr>
            <w:r>
              <w:rPr>
                <w:lang w:val="en-US"/>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853614" w:rsidRDefault="00B77BAD" w:rsidP="00B77BAD">
            <w:pPr>
              <w:jc w:val="right"/>
            </w:pPr>
            <w:r w:rsidRPr="00853614">
              <w:t>170 000,00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74374" w:rsidRDefault="00B77BAD" w:rsidP="00B77BAD">
            <w:pPr>
              <w:jc w:val="center"/>
            </w:pPr>
            <w:r w:rsidRPr="00674374">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74374" w:rsidRDefault="00B77BAD" w:rsidP="00B77BAD">
            <w:pPr>
              <w:jc w:val="center"/>
            </w:pPr>
            <w:r w:rsidRPr="00674374">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Pr>
                <w:lang w:val="en-US"/>
              </w:rPr>
              <w:t>97 1 00 S9990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74374" w:rsidRDefault="00B77BAD" w:rsidP="00B77BAD">
            <w:pPr>
              <w:jc w:val="right"/>
            </w:pPr>
            <w:r>
              <w:rPr>
                <w:lang w:val="en-US"/>
              </w:rPr>
              <w:t>43 210</w:t>
            </w:r>
            <w:r w:rsidRPr="00674374">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74374" w:rsidRDefault="00B77BAD" w:rsidP="00B77BAD">
            <w:pPr>
              <w:jc w:val="center"/>
            </w:pPr>
            <w:r w:rsidRPr="00674374">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74374" w:rsidRDefault="00B77BAD" w:rsidP="00B77BAD">
            <w:pPr>
              <w:jc w:val="center"/>
            </w:pPr>
            <w:r w:rsidRPr="00674374">
              <w:t>02</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Pr>
                <w:lang w:val="en-US"/>
              </w:rPr>
              <w:t>97 1 00 S9990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74374" w:rsidRDefault="00B77BAD" w:rsidP="00B77BAD">
            <w:pPr>
              <w:jc w:val="right"/>
            </w:pPr>
            <w:r>
              <w:rPr>
                <w:lang w:val="en-US"/>
              </w:rPr>
              <w:t>43 210</w:t>
            </w:r>
            <w:r w:rsidRPr="00674374">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5 </w:t>
            </w:r>
            <w:r>
              <w:rPr>
                <w:b/>
                <w:lang w:val="en-US"/>
              </w:rPr>
              <w:t>4</w:t>
            </w:r>
            <w:r>
              <w:rPr>
                <w:b/>
              </w:rPr>
              <w:t>83</w:t>
            </w:r>
            <w:r>
              <w:rPr>
                <w:b/>
                <w:lang w:val="en-US"/>
              </w:rPr>
              <w:t xml:space="preserve"> </w:t>
            </w:r>
            <w:r>
              <w:rPr>
                <w:b/>
              </w:rPr>
              <w:t>6</w:t>
            </w:r>
            <w:r>
              <w:rPr>
                <w:b/>
                <w:lang w:val="en-US"/>
              </w:rPr>
              <w:t>90</w:t>
            </w:r>
            <w:r>
              <w:rPr>
                <w:b/>
              </w:rP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F5F08">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5 </w:t>
            </w:r>
            <w:r>
              <w:rPr>
                <w:b/>
                <w:lang w:val="en-US"/>
              </w:rPr>
              <w:t>4</w:t>
            </w:r>
            <w:r>
              <w:rPr>
                <w:b/>
              </w:rPr>
              <w:t>83 690,00</w:t>
            </w:r>
          </w:p>
        </w:tc>
      </w:tr>
      <w:tr w:rsidR="00B77BAD" w:rsidRPr="008944E5"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5 483 690,00</w:t>
            </w:r>
          </w:p>
        </w:tc>
      </w:tr>
      <w:tr w:rsidR="00B77BAD" w:rsidRPr="008944E5"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rPr>
                <w:b/>
              </w:rPr>
            </w:pPr>
            <w:r>
              <w:rPr>
                <w:b/>
              </w:rPr>
              <w:t>2 </w:t>
            </w:r>
            <w:r>
              <w:rPr>
                <w:b/>
                <w:lang w:val="en-US"/>
              </w:rPr>
              <w:t>9</w:t>
            </w:r>
            <w:r>
              <w:rPr>
                <w:b/>
              </w:rPr>
              <w:t>06</w:t>
            </w:r>
            <w:r>
              <w:rPr>
                <w:b/>
                <w:lang w:val="en-US"/>
              </w:rPr>
              <w:t xml:space="preserve"> </w:t>
            </w:r>
            <w:r>
              <w:rPr>
                <w:b/>
              </w:rPr>
              <w:t>7</w:t>
            </w:r>
            <w:r>
              <w:rPr>
                <w:b/>
                <w:lang w:val="en-US"/>
              </w:rPr>
              <w:t>90</w:t>
            </w:r>
            <w:r>
              <w:rPr>
                <w:b/>
              </w:rPr>
              <w:t>,00</w:t>
            </w:r>
          </w:p>
        </w:tc>
      </w:tr>
      <w:tr w:rsidR="00B77BAD" w:rsidRPr="001131B4"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03 4 01 21400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2 </w:t>
            </w:r>
            <w:r>
              <w:rPr>
                <w:lang w:val="en-US"/>
              </w:rPr>
              <w:t>9</w:t>
            </w:r>
            <w:r>
              <w:t>06</w:t>
            </w:r>
            <w:r>
              <w:rPr>
                <w:lang w:val="en-US"/>
              </w:rPr>
              <w:t xml:space="preserve"> </w:t>
            </w:r>
            <w:r>
              <w:t>7</w:t>
            </w:r>
            <w:r>
              <w:rPr>
                <w:lang w:val="en-US"/>
              </w:rPr>
              <w:t>90</w:t>
            </w:r>
            <w: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03 4 01 21400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2 </w:t>
            </w:r>
            <w:r>
              <w:rPr>
                <w:lang w:val="en-US"/>
              </w:rPr>
              <w:t>9</w:t>
            </w:r>
            <w:r>
              <w:t>06</w:t>
            </w:r>
            <w:r>
              <w:rPr>
                <w:lang w:val="en-US"/>
              </w:rPr>
              <w:t xml:space="preserve"> </w:t>
            </w:r>
            <w:r>
              <w:t>7</w:t>
            </w:r>
            <w:r>
              <w:rPr>
                <w:lang w:val="en-US"/>
              </w:rPr>
              <w:t>90</w:t>
            </w:r>
            <w:r>
              <w:t>,00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03 4 01 21400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2 </w:t>
            </w:r>
            <w:r>
              <w:rPr>
                <w:lang w:val="en-US"/>
              </w:rPr>
              <w:t>9</w:t>
            </w:r>
            <w:r>
              <w:t>06</w:t>
            </w:r>
            <w:r>
              <w:rPr>
                <w:lang w:val="en-US"/>
              </w:rPr>
              <w:t xml:space="preserve"> </w:t>
            </w:r>
            <w:r>
              <w:t>7</w:t>
            </w:r>
            <w:r>
              <w:rPr>
                <w:lang w:val="en-US"/>
              </w:rPr>
              <w:t>90</w:t>
            </w:r>
            <w:r>
              <w:t>,00</w:t>
            </w:r>
          </w:p>
        </w:tc>
      </w:tr>
      <w:tr w:rsidR="00B77BAD" w:rsidRPr="00245938"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45938" w:rsidRDefault="00B77BAD" w:rsidP="00B77BAD">
            <w:pPr>
              <w:jc w:val="right"/>
              <w:rPr>
                <w:b/>
              </w:rPr>
            </w:pPr>
            <w:r>
              <w:rPr>
                <w:b/>
              </w:rPr>
              <w:t>141 000,00</w:t>
            </w:r>
          </w:p>
        </w:tc>
      </w:tr>
      <w:tr w:rsidR="00B77BAD" w:rsidRPr="00245938"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45938" w:rsidRDefault="00B77BAD" w:rsidP="00B77BAD">
            <w:pPr>
              <w:jc w:val="right"/>
              <w:rPr>
                <w:b/>
              </w:rPr>
            </w:pPr>
            <w:r>
              <w:rPr>
                <w:b/>
              </w:rPr>
              <w:t>141 000,00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141 000,00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pPr>
            <w:r>
              <w:t>141 000,00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45938" w:rsidRDefault="00B77BAD" w:rsidP="00B77BAD">
            <w:pPr>
              <w:jc w:val="right"/>
              <w:rPr>
                <w:b/>
              </w:rPr>
            </w:pPr>
            <w:r>
              <w:rPr>
                <w:b/>
              </w:rPr>
              <w:t>1 </w:t>
            </w:r>
            <w:r>
              <w:rPr>
                <w:b/>
                <w:lang w:val="en-US"/>
              </w:rPr>
              <w:t>87</w:t>
            </w:r>
            <w:r>
              <w:rPr>
                <w:b/>
              </w:rPr>
              <w:t>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45938"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Default="00B77BAD" w:rsidP="00B77BAD">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245938" w:rsidRDefault="00B77BAD" w:rsidP="00B77BAD">
            <w:pPr>
              <w:jc w:val="right"/>
              <w:rPr>
                <w:b/>
              </w:rPr>
            </w:pPr>
            <w:r>
              <w:rPr>
                <w:b/>
              </w:rPr>
              <w:t>1 </w:t>
            </w:r>
            <w:r>
              <w:rPr>
                <w:b/>
                <w:lang w:val="en-US"/>
              </w:rPr>
              <w:t>87</w:t>
            </w:r>
            <w:r>
              <w:rPr>
                <w:b/>
              </w:rPr>
              <w:t>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pPr>
            <w:r w:rsidRPr="00A72681">
              <w:t>1 </w:t>
            </w:r>
            <w:r>
              <w:rPr>
                <w:lang w:val="en-US"/>
              </w:rPr>
              <w:t>87</w:t>
            </w:r>
            <w:r w:rsidRPr="00A72681">
              <w:t>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pPr>
            <w:r w:rsidRPr="00A72681">
              <w:t>1 </w:t>
            </w:r>
            <w:r>
              <w:rPr>
                <w:lang w:val="en-US"/>
              </w:rPr>
              <w:t>87</w:t>
            </w:r>
            <w:r w:rsidRPr="00A72681">
              <w:t>0 000,00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B77BAD" w:rsidRPr="006C6F3D"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C6F3D" w:rsidRDefault="00B77BAD" w:rsidP="00B77BAD">
            <w:pPr>
              <w:jc w:val="right"/>
              <w:rPr>
                <w:b/>
              </w:rPr>
            </w:pPr>
            <w:r>
              <w:rPr>
                <w:b/>
                <w:lang w:val="en-US"/>
              </w:rPr>
              <w:t>5</w:t>
            </w:r>
            <w:r>
              <w:rPr>
                <w:b/>
              </w:rPr>
              <w:t>65  900,00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B77BAD" w:rsidRPr="006C6F3D"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C6F3D" w:rsidRDefault="00B77BAD" w:rsidP="00B77BAD">
            <w:pPr>
              <w:jc w:val="right"/>
              <w:rPr>
                <w:b/>
              </w:rPr>
            </w:pPr>
            <w:r>
              <w:rPr>
                <w:b/>
                <w:lang w:val="en-US"/>
              </w:rPr>
              <w:t>5</w:t>
            </w:r>
            <w:r>
              <w:rPr>
                <w:b/>
              </w:rPr>
              <w:t>65 900,00</w:t>
            </w:r>
          </w:p>
        </w:tc>
      </w:tr>
      <w:tr w:rsidR="00B77BAD" w:rsidRPr="006C6F3D"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C6F3D" w:rsidRDefault="00B77BAD" w:rsidP="00B77BAD">
            <w:pPr>
              <w:jc w:val="right"/>
            </w:pPr>
            <w:r>
              <w:rPr>
                <w:lang w:val="en-US"/>
              </w:rPr>
              <w:t>5</w:t>
            </w:r>
            <w:r>
              <w:t>65 900,00</w:t>
            </w:r>
          </w:p>
        </w:tc>
      </w:tr>
      <w:tr w:rsidR="00B77BAD" w:rsidRPr="009B5052" w:rsidTr="00B77BAD">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C6F3D" w:rsidRDefault="00B77BAD" w:rsidP="00B77BAD">
            <w:pPr>
              <w:jc w:val="right"/>
            </w:pPr>
            <w:r>
              <w:rPr>
                <w:lang w:val="en-US"/>
              </w:rPr>
              <w:t>5</w:t>
            </w:r>
            <w:r>
              <w:t>65 900,00</w:t>
            </w:r>
          </w:p>
        </w:tc>
      </w:tr>
      <w:tr w:rsidR="00B77BAD" w:rsidRPr="008D07F0"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rPr>
              <w:lastRenderedPageBreak/>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165 300,00</w:t>
            </w:r>
          </w:p>
        </w:tc>
      </w:tr>
      <w:tr w:rsidR="00B77BAD" w:rsidRPr="009334A4"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6978FF" w:rsidRDefault="00B77BAD" w:rsidP="00B77BAD">
            <w:pPr>
              <w:jc w:val="right"/>
              <w:rPr>
                <w:b/>
              </w:rPr>
            </w:pPr>
            <w:r>
              <w:rPr>
                <w:b/>
              </w:rPr>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rPr>
                <w:b/>
              </w:rPr>
            </w:pPr>
          </w:p>
          <w:p w:rsidR="00B77BAD" w:rsidRDefault="00B77BAD" w:rsidP="00B77BAD">
            <w:pPr>
              <w:jc w:val="right"/>
              <w:rPr>
                <w:b/>
              </w:rPr>
            </w:pPr>
          </w:p>
          <w:p w:rsidR="00B77BAD" w:rsidRDefault="00B77BAD" w:rsidP="00B77BAD">
            <w:pPr>
              <w:jc w:val="right"/>
            </w:pPr>
            <w:r w:rsidRPr="00E925C6">
              <w:rPr>
                <w:b/>
              </w:rPr>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rPr>
                <w:b/>
              </w:rPr>
            </w:pPr>
          </w:p>
          <w:p w:rsidR="00B77BAD" w:rsidRDefault="00B77BAD" w:rsidP="00B77BAD">
            <w:pPr>
              <w:jc w:val="right"/>
              <w:rPr>
                <w:b/>
              </w:rPr>
            </w:pPr>
          </w:p>
          <w:p w:rsidR="00B77BAD" w:rsidRDefault="00B77BAD" w:rsidP="00B77BAD">
            <w:pPr>
              <w:jc w:val="right"/>
            </w:pPr>
            <w:r w:rsidRPr="00E925C6">
              <w:rPr>
                <w:b/>
              </w:rPr>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Pr="003308DA" w:rsidRDefault="00B77BAD" w:rsidP="00B77BAD">
            <w:pPr>
              <w:jc w:val="right"/>
            </w:pPr>
          </w:p>
          <w:p w:rsidR="00B77BAD" w:rsidRPr="003308DA" w:rsidRDefault="00B77BAD" w:rsidP="00B77BAD">
            <w:pPr>
              <w:jc w:val="right"/>
            </w:pPr>
            <w:r w:rsidRPr="003308DA">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Pr="003308DA" w:rsidRDefault="00B77BAD" w:rsidP="00B77BAD">
            <w:pPr>
              <w:jc w:val="right"/>
            </w:pPr>
          </w:p>
          <w:p w:rsidR="00B77BAD" w:rsidRPr="003308DA" w:rsidRDefault="00B77BAD" w:rsidP="00B77BAD">
            <w:pPr>
              <w:jc w:val="right"/>
            </w:pPr>
          </w:p>
          <w:p w:rsidR="00B77BAD" w:rsidRPr="003308DA" w:rsidRDefault="00B77BAD" w:rsidP="00B77BAD">
            <w:pPr>
              <w:jc w:val="right"/>
            </w:pPr>
            <w:r w:rsidRPr="003308DA">
              <w:t>165 300,00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A72681" w:rsidRDefault="00B77BAD" w:rsidP="00B77BAD">
            <w:pPr>
              <w:rPr>
                <w:b/>
                <w:bCs/>
              </w:rPr>
            </w:pPr>
            <w:r w:rsidRPr="00A72681">
              <w:rPr>
                <w:b/>
                <w:bCs/>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B77BAD" w:rsidRPr="00A72681" w:rsidRDefault="00B77BAD" w:rsidP="00B77BAD">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A72681" w:rsidRDefault="00B77BAD" w:rsidP="00B77BA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A72681"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A72681"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rPr>
                <w:b/>
              </w:rPr>
            </w:pPr>
            <w:r>
              <w:rPr>
                <w:b/>
              </w:rPr>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2C6BFC" w:rsidRDefault="00B77BAD" w:rsidP="00B77BAD">
            <w:pPr>
              <w:rPr>
                <w:b/>
                <w:bCs/>
              </w:rPr>
            </w:pPr>
            <w:r w:rsidRPr="002C6BFC">
              <w:rPr>
                <w:b/>
                <w:bCs/>
              </w:rPr>
              <w:t>Другие вопросы в области культуры,</w:t>
            </w:r>
          </w:p>
          <w:p w:rsidR="00B77BAD" w:rsidRPr="002C6BFC" w:rsidRDefault="00B77BAD" w:rsidP="00B77BAD">
            <w:pPr>
              <w:rPr>
                <w:b/>
                <w:bCs/>
              </w:rPr>
            </w:pPr>
            <w:r w:rsidRPr="002C6BFC">
              <w:rPr>
                <w:b/>
                <w:bCs/>
              </w:rPr>
              <w:t>кинематографии</w:t>
            </w:r>
          </w:p>
        </w:tc>
        <w:tc>
          <w:tcPr>
            <w:tcW w:w="675" w:type="dxa"/>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rPr>
                <w:b/>
              </w:rPr>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2C6BFC" w:rsidRDefault="00B77BAD" w:rsidP="00B77BAD">
            <w:pPr>
              <w:rPr>
                <w:b/>
                <w:bCs/>
              </w:rPr>
            </w:pPr>
            <w:r w:rsidRPr="002C6BFC">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3B66D5">
              <w:rPr>
                <w:b/>
                <w:bCs/>
              </w:rPr>
              <w:t>2</w:t>
            </w:r>
            <w:r w:rsidRPr="00E00490">
              <w:rPr>
                <w:b/>
                <w:bCs/>
              </w:rPr>
              <w:t>2</w:t>
            </w:r>
            <w:r w:rsidRPr="002C6BFC">
              <w:rPr>
                <w:b/>
                <w:bCs/>
              </w:rPr>
              <w:t xml:space="preserve"> годы </w:t>
            </w:r>
          </w:p>
        </w:tc>
        <w:tc>
          <w:tcPr>
            <w:tcW w:w="675" w:type="dxa"/>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02 0 00 00000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rPr>
                <w:b/>
              </w:rPr>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2C6BFC" w:rsidRDefault="00B77BAD" w:rsidP="00B77BAD">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02 Г 05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rPr>
                <w:b/>
              </w:rPr>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2C6BFC" w:rsidRDefault="00B77BAD" w:rsidP="00B77BAD">
            <w:pPr>
              <w:rPr>
                <w:b/>
                <w:bCs/>
              </w:rPr>
            </w:pPr>
            <w:r w:rsidRPr="002C6BFC">
              <w:rPr>
                <w:b/>
                <w:bCs/>
              </w:rPr>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2C6BFC" w:rsidRDefault="00B77BAD" w:rsidP="00B77BAD">
            <w:pPr>
              <w:jc w:val="center"/>
              <w:rPr>
                <w:b/>
              </w:rPr>
            </w:pPr>
            <w:r w:rsidRPr="002C6BFC">
              <w:rPr>
                <w:b/>
              </w:rPr>
              <w:t>02 Г 05 21050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Default="00B77BAD" w:rsidP="00B77BAD">
            <w:pPr>
              <w:jc w:val="right"/>
            </w:pPr>
            <w:r>
              <w:rPr>
                <w:b/>
              </w:rPr>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t>02 Г 05 21050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pPr>
            <w:r w:rsidRPr="00A72681">
              <w:t>310 000,00</w:t>
            </w:r>
          </w:p>
        </w:tc>
      </w:tr>
      <w:tr w:rsidR="00B77BAD"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DE6978" w:rsidRDefault="00B77BAD" w:rsidP="00B77BAD">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pPr>
            <w:r>
              <w:t>02 Г 05 21050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A72681" w:rsidRDefault="00B77BAD" w:rsidP="00B77BAD">
            <w:pPr>
              <w:jc w:val="right"/>
            </w:pPr>
            <w:r w:rsidRPr="00A72681">
              <w:t>310 000,00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F0C00" w:rsidRDefault="00B77BAD" w:rsidP="00B77BAD">
            <w:pPr>
              <w:jc w:val="right"/>
              <w:rPr>
                <w:b/>
              </w:rPr>
            </w:pPr>
            <w:r>
              <w:rPr>
                <w:b/>
              </w:rPr>
              <w:t>4</w:t>
            </w:r>
            <w:r>
              <w:rPr>
                <w:b/>
                <w:lang w:val="en-US"/>
              </w:rPr>
              <w:t>11</w:t>
            </w:r>
            <w:r>
              <w:rPr>
                <w:b/>
              </w:rPr>
              <w:t xml:space="preserve"> </w:t>
            </w:r>
            <w:r>
              <w:rPr>
                <w:b/>
                <w:lang w:val="en-US"/>
              </w:rPr>
              <w:t>075</w:t>
            </w:r>
            <w:r>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F0C00" w:rsidRDefault="00B77BAD" w:rsidP="00B77BAD">
            <w:pPr>
              <w:jc w:val="right"/>
              <w:rPr>
                <w:b/>
              </w:rPr>
            </w:pPr>
            <w:r>
              <w:rPr>
                <w:b/>
              </w:rPr>
              <w:t>4</w:t>
            </w:r>
            <w:r>
              <w:rPr>
                <w:b/>
                <w:lang w:val="en-US"/>
              </w:rPr>
              <w:t>11</w:t>
            </w:r>
            <w:r>
              <w:rPr>
                <w:b/>
              </w:rPr>
              <w:t xml:space="preserve"> </w:t>
            </w:r>
            <w:r>
              <w:rPr>
                <w:b/>
                <w:lang w:val="en-US"/>
              </w:rPr>
              <w:t>075</w:t>
            </w:r>
            <w:r>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E00490">
              <w:rPr>
                <w:b/>
                <w:bCs/>
              </w:rPr>
              <w:t>2</w:t>
            </w:r>
            <w:r w:rsidRPr="002C62B9">
              <w:rPr>
                <w:b/>
                <w:bCs/>
              </w:rPr>
              <w:t>2</w:t>
            </w:r>
            <w:r w:rsidRPr="00567C31">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F0C00" w:rsidRDefault="00B77BAD" w:rsidP="00B77BAD">
            <w:pPr>
              <w:jc w:val="right"/>
              <w:rPr>
                <w:b/>
              </w:rPr>
            </w:pPr>
            <w:r>
              <w:rPr>
                <w:b/>
              </w:rPr>
              <w:t>4</w:t>
            </w:r>
            <w:r>
              <w:rPr>
                <w:b/>
                <w:lang w:val="en-US"/>
              </w:rPr>
              <w:t>11</w:t>
            </w:r>
            <w:r>
              <w:rPr>
                <w:b/>
              </w:rPr>
              <w:t xml:space="preserve"> </w:t>
            </w:r>
            <w:r>
              <w:rPr>
                <w:b/>
                <w:lang w:val="en-US"/>
              </w:rPr>
              <w:t>075</w:t>
            </w:r>
            <w:r>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F0C00" w:rsidRDefault="00B77BAD" w:rsidP="00B77BAD">
            <w:pPr>
              <w:jc w:val="right"/>
              <w:rPr>
                <w:b/>
              </w:rPr>
            </w:pPr>
            <w:r>
              <w:rPr>
                <w:b/>
              </w:rPr>
              <w:t>4</w:t>
            </w:r>
            <w:r>
              <w:rPr>
                <w:b/>
                <w:lang w:val="en-US"/>
              </w:rPr>
              <w:t>11</w:t>
            </w:r>
            <w:r>
              <w:rPr>
                <w:b/>
              </w:rPr>
              <w:t xml:space="preserve"> </w:t>
            </w:r>
            <w:r>
              <w:rPr>
                <w:b/>
                <w:lang w:val="en-US"/>
              </w:rPr>
              <w:t>075</w:t>
            </w:r>
            <w:r>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C6F3D" w:rsidRDefault="00B77BAD" w:rsidP="00B77BAD">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E02296" w:rsidRDefault="00B77BAD" w:rsidP="00B77BAD">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7BAD" w:rsidRPr="00BF0C00" w:rsidRDefault="00B77BAD" w:rsidP="00B77BAD">
            <w:pPr>
              <w:jc w:val="right"/>
              <w:rPr>
                <w:b/>
              </w:rPr>
            </w:pPr>
            <w:r>
              <w:rPr>
                <w:b/>
              </w:rPr>
              <w:t>4</w:t>
            </w:r>
            <w:r>
              <w:rPr>
                <w:b/>
                <w:lang w:val="en-US"/>
              </w:rPr>
              <w:t>11</w:t>
            </w:r>
            <w:r>
              <w:rPr>
                <w:b/>
              </w:rPr>
              <w:t xml:space="preserve"> </w:t>
            </w:r>
            <w:r>
              <w:rPr>
                <w:b/>
                <w:lang w:val="en-US"/>
              </w:rPr>
              <w:t>075</w:t>
            </w:r>
            <w:r>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E02296" w:rsidRDefault="00B77BAD" w:rsidP="00B77BAD">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r w:rsidR="00B77BAD" w:rsidRPr="009B5052" w:rsidTr="00B77BAD">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77BAD" w:rsidRPr="00567C31" w:rsidRDefault="00B77BAD" w:rsidP="00B77BAD">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77BAD" w:rsidRPr="006978FF" w:rsidRDefault="00B77BAD" w:rsidP="00B77BAD">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77BAD" w:rsidRPr="00E02296" w:rsidRDefault="00B77BAD" w:rsidP="00B77BAD">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77BAD" w:rsidRPr="006978FF" w:rsidRDefault="00B77BAD" w:rsidP="00B77BAD">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B77BAD" w:rsidRDefault="00B77BAD" w:rsidP="00B77BAD">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bl>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Pr="00454B35" w:rsidRDefault="00B77BAD" w:rsidP="00B77BAD">
      <w:pPr>
        <w:jc w:val="both"/>
        <w:rPr>
          <w:sz w:val="28"/>
          <w:szCs w:val="28"/>
          <w:lang w:val="en-US"/>
        </w:rPr>
      </w:pPr>
    </w:p>
    <w:p w:rsidR="00B77BAD" w:rsidRPr="00454B35" w:rsidRDefault="00B77BAD" w:rsidP="00B77BAD">
      <w:pPr>
        <w:jc w:val="both"/>
        <w:rPr>
          <w:sz w:val="28"/>
          <w:szCs w:val="28"/>
          <w:lang w:val="en-US"/>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rFonts w:ascii="Times New Roman" w:hAnsi="Times New Roman"/>
          <w:b/>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C71117" w:rsidRDefault="00C71117" w:rsidP="0017758E">
      <w:pPr>
        <w:pStyle w:val="a3"/>
        <w:rPr>
          <w:sz w:val="22"/>
          <w:szCs w:val="22"/>
        </w:rPr>
      </w:pPr>
    </w:p>
    <w:p w:rsidR="00B77BAD" w:rsidRDefault="00B77BAD" w:rsidP="00B77BAD">
      <w:pPr>
        <w:jc w:val="both"/>
        <w:rPr>
          <w:sz w:val="28"/>
          <w:szCs w:val="28"/>
        </w:rPr>
      </w:pPr>
      <w:r>
        <w:rPr>
          <w:sz w:val="28"/>
          <w:szCs w:val="28"/>
        </w:rPr>
        <w:t xml:space="preserve">        </w:t>
      </w:r>
    </w:p>
    <w:p w:rsidR="00B77BAD" w:rsidRDefault="00B77BAD" w:rsidP="00B77BAD">
      <w:pPr>
        <w:jc w:val="right"/>
      </w:pPr>
      <w:r>
        <w:rPr>
          <w:sz w:val="28"/>
          <w:szCs w:val="28"/>
        </w:rPr>
        <w:lastRenderedPageBreak/>
        <w:t xml:space="preserve">     </w:t>
      </w:r>
      <w:r>
        <w:t xml:space="preserve">                                                                                                                       Приложение № 12</w:t>
      </w:r>
    </w:p>
    <w:p w:rsidR="00B77BAD" w:rsidRDefault="00B77BAD" w:rsidP="00B77BAD">
      <w:pPr>
        <w:jc w:val="right"/>
      </w:pPr>
      <w:r>
        <w:t xml:space="preserve">                                                                                                                               к решению Совета</w:t>
      </w:r>
    </w:p>
    <w:p w:rsidR="00B77BAD" w:rsidRDefault="00B77BAD" w:rsidP="00B77BAD">
      <w:pPr>
        <w:jc w:val="right"/>
      </w:pPr>
      <w:r w:rsidRPr="00350630">
        <w:t xml:space="preserve">                                                                                                                   </w:t>
      </w:r>
      <w:r>
        <w:t xml:space="preserve">                 </w:t>
      </w:r>
      <w:r w:rsidRPr="00350630">
        <w:t xml:space="preserve">        </w:t>
      </w:r>
      <w:r>
        <w:t xml:space="preserve">депутатов Кардымовского </w:t>
      </w:r>
    </w:p>
    <w:p w:rsidR="00B77BAD" w:rsidRDefault="00B77BAD" w:rsidP="00B77BAD">
      <w:pPr>
        <w:jc w:val="right"/>
      </w:pPr>
      <w:r>
        <w:t xml:space="preserve">                                                                                                                                    городского поселения</w:t>
      </w:r>
    </w:p>
    <w:p w:rsidR="00B77BAD" w:rsidRDefault="00B77BAD" w:rsidP="00B77BAD">
      <w:pPr>
        <w:jc w:val="right"/>
      </w:pPr>
      <w:r>
        <w:t xml:space="preserve">                                                                                                                                       Кардымовского района</w:t>
      </w:r>
    </w:p>
    <w:p w:rsidR="00B77BAD" w:rsidRDefault="00B77BAD" w:rsidP="00B77BAD">
      <w:pPr>
        <w:jc w:val="right"/>
      </w:pPr>
      <w:r>
        <w:t xml:space="preserve">                                                                                                                                   Смоленской области   </w:t>
      </w:r>
    </w:p>
    <w:p w:rsidR="00B77BAD" w:rsidRDefault="00B77BAD" w:rsidP="00B77BAD">
      <w:pPr>
        <w:jc w:val="right"/>
        <w:rPr>
          <w:b/>
          <w:bCs/>
          <w:sz w:val="28"/>
          <w:szCs w:val="28"/>
        </w:rPr>
      </w:pPr>
      <w:r>
        <w:t xml:space="preserve">                                                                                                                                      от 23.08. </w:t>
      </w:r>
      <w:r w:rsidRPr="00B37999">
        <w:t>201</w:t>
      </w:r>
      <w:r w:rsidRPr="009F25CF">
        <w:t>8</w:t>
      </w:r>
      <w:r>
        <w:t xml:space="preserve"> №  Ре-00020</w:t>
      </w:r>
    </w:p>
    <w:p w:rsidR="00B77BAD" w:rsidRDefault="00B77BAD" w:rsidP="00B77BAD">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B77BAD" w:rsidRPr="002B7430" w:rsidRDefault="00B77BAD" w:rsidP="00B77BAD">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B77BAD" w:rsidRPr="003E7EC1" w:rsidRDefault="00B77BAD" w:rsidP="00B77BAD">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B77BAD" w:rsidRPr="0006334A" w:rsidTr="00193305">
        <w:trPr>
          <w:cantSplit/>
          <w:trHeight w:val="3360"/>
        </w:trPr>
        <w:tc>
          <w:tcPr>
            <w:tcW w:w="6192" w:type="dxa"/>
            <w:vAlign w:val="center"/>
          </w:tcPr>
          <w:p w:rsidR="00B77BAD" w:rsidRPr="00911C66" w:rsidRDefault="00B77BAD" w:rsidP="00193305">
            <w:r>
              <w:tab/>
            </w:r>
          </w:p>
          <w:p w:rsidR="00B77BAD" w:rsidRPr="00911C66" w:rsidRDefault="00B77BAD" w:rsidP="00193305">
            <w:pPr>
              <w:jc w:val="center"/>
              <w:rPr>
                <w:b/>
                <w:bCs/>
                <w:i/>
                <w:iCs/>
              </w:rPr>
            </w:pPr>
            <w:r w:rsidRPr="00911C66">
              <w:rPr>
                <w:b/>
                <w:bCs/>
              </w:rPr>
              <w:t>Наименование</w:t>
            </w:r>
          </w:p>
        </w:tc>
        <w:tc>
          <w:tcPr>
            <w:tcW w:w="1713" w:type="dxa"/>
            <w:gridSpan w:val="2"/>
            <w:noWrap/>
            <w:textDirection w:val="btLr"/>
            <w:vAlign w:val="center"/>
          </w:tcPr>
          <w:p w:rsidR="00B77BAD" w:rsidRPr="00911C66" w:rsidRDefault="00B77BAD" w:rsidP="00193305">
            <w:pPr>
              <w:jc w:val="center"/>
              <w:rPr>
                <w:b/>
                <w:bCs/>
              </w:rPr>
            </w:pPr>
            <w:r w:rsidRPr="00911C66">
              <w:rPr>
                <w:b/>
                <w:bCs/>
              </w:rPr>
              <w:t>Целевая статья</w:t>
            </w:r>
          </w:p>
        </w:tc>
        <w:tc>
          <w:tcPr>
            <w:tcW w:w="708" w:type="dxa"/>
            <w:noWrap/>
            <w:textDirection w:val="btLr"/>
            <w:vAlign w:val="center"/>
          </w:tcPr>
          <w:p w:rsidR="00B77BAD" w:rsidRPr="00911C66" w:rsidRDefault="00B77BAD" w:rsidP="00193305">
            <w:pPr>
              <w:jc w:val="center"/>
              <w:rPr>
                <w:b/>
                <w:bCs/>
              </w:rPr>
            </w:pPr>
            <w:r w:rsidRPr="00911C66">
              <w:rPr>
                <w:b/>
                <w:bCs/>
              </w:rPr>
              <w:t>Вид расходов</w:t>
            </w:r>
          </w:p>
        </w:tc>
        <w:tc>
          <w:tcPr>
            <w:tcW w:w="1843" w:type="dxa"/>
            <w:noWrap/>
            <w:vAlign w:val="center"/>
          </w:tcPr>
          <w:p w:rsidR="00B77BAD" w:rsidRPr="00911C66" w:rsidRDefault="00B77BAD" w:rsidP="00193305">
            <w:pPr>
              <w:jc w:val="center"/>
              <w:rPr>
                <w:b/>
                <w:bCs/>
              </w:rPr>
            </w:pPr>
            <w:r w:rsidRPr="00911C66">
              <w:rPr>
                <w:b/>
                <w:bCs/>
              </w:rPr>
              <w:t>СУММА</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B77BAD" w:rsidRPr="0006334A" w:rsidRDefault="00B77BAD" w:rsidP="00193305">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B77BAD" w:rsidRPr="0006334A" w:rsidRDefault="00B77BAD" w:rsidP="00193305">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B77BAD" w:rsidRPr="0006334A" w:rsidRDefault="00B77BAD" w:rsidP="00193305">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B77BAD" w:rsidRPr="0006334A" w:rsidRDefault="00B77BAD" w:rsidP="00193305">
            <w:pPr>
              <w:pStyle w:val="1"/>
              <w:rPr>
                <w:b w:val="0"/>
                <w:sz w:val="20"/>
                <w:lang w:val="en-US"/>
              </w:rPr>
            </w:pPr>
            <w:r w:rsidRPr="0006334A">
              <w:rPr>
                <w:b w:val="0"/>
                <w:sz w:val="20"/>
                <w:lang w:val="en-US"/>
              </w:rPr>
              <w:t>4</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1 530 700,00</w:t>
            </w:r>
            <w:r w:rsidRPr="00983636">
              <w:rPr>
                <w:b/>
                <w:color w:val="000000"/>
              </w:rPr>
              <w:t xml:space="preserve"> </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259 525,00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259 525,00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259 525,00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lang w:val="en-US"/>
              </w:rPr>
              <w:t>68</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rPr>
            </w:pPr>
            <w:r>
              <w:rPr>
                <w:b/>
                <w:color w:val="000000"/>
                <w:lang w:val="en-US"/>
              </w:rPr>
              <w:t>68</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rPr>
                <w:color w:val="000000"/>
                <w:lang w:val="en-US"/>
              </w:rPr>
              <w:t>68</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rPr>
                <w:color w:val="000000"/>
                <w:lang w:val="en-US"/>
              </w:rPr>
              <w:t>68</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sidRPr="00983636">
              <w:rPr>
                <w:b/>
                <w:color w:val="000000"/>
              </w:rPr>
              <w:t>1</w:t>
            </w:r>
            <w:r>
              <w:rPr>
                <w:b/>
                <w:color w:val="000000"/>
                <w:lang w:val="en-US"/>
              </w:rPr>
              <w:t>9</w:t>
            </w:r>
            <w:r w:rsidRPr="00983636">
              <w:rPr>
                <w:b/>
                <w:color w:val="000000"/>
              </w:rPr>
              <w:t> </w:t>
            </w:r>
            <w:r>
              <w:rPr>
                <w:b/>
                <w:color w:val="000000"/>
                <w:lang w:val="en-US"/>
              </w:rPr>
              <w:t>0</w:t>
            </w:r>
            <w:r w:rsidRPr="00983636">
              <w:rPr>
                <w:b/>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sidRPr="00983636">
              <w:rPr>
                <w:b/>
                <w:color w:val="000000"/>
              </w:rPr>
              <w:t>1</w:t>
            </w:r>
            <w:r>
              <w:rPr>
                <w:b/>
                <w:color w:val="000000"/>
                <w:lang w:val="en-US"/>
              </w:rPr>
              <w:t>9</w:t>
            </w:r>
            <w:r w:rsidRPr="00983636">
              <w:rPr>
                <w:b/>
                <w:color w:val="000000"/>
              </w:rPr>
              <w:t> </w:t>
            </w:r>
            <w:r>
              <w:rPr>
                <w:b/>
                <w:color w:val="000000"/>
                <w:lang w:val="en-US"/>
              </w:rPr>
              <w:t>0</w:t>
            </w:r>
            <w:r w:rsidRPr="00983636">
              <w:rPr>
                <w:b/>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3008B" w:rsidRDefault="00B77BAD" w:rsidP="00193305">
            <w:pPr>
              <w:jc w:val="right"/>
              <w:rPr>
                <w:color w:val="000000"/>
              </w:rPr>
            </w:pPr>
            <w:r w:rsidRPr="0093008B">
              <w:rPr>
                <w:color w:val="000000"/>
              </w:rPr>
              <w:t>1</w:t>
            </w:r>
            <w:r>
              <w:rPr>
                <w:color w:val="000000"/>
                <w:lang w:val="en-US"/>
              </w:rPr>
              <w:t>9</w:t>
            </w:r>
            <w:r w:rsidRPr="0093008B">
              <w:rPr>
                <w:color w:val="000000"/>
              </w:rPr>
              <w:t> </w:t>
            </w:r>
            <w:r>
              <w:rPr>
                <w:color w:val="000000"/>
                <w:lang w:val="en-US"/>
              </w:rPr>
              <w:t>0</w:t>
            </w:r>
            <w:r w:rsidRPr="0093008B">
              <w:rPr>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3008B" w:rsidRDefault="00B77BAD" w:rsidP="00193305">
            <w:pPr>
              <w:jc w:val="right"/>
              <w:rPr>
                <w:color w:val="000000"/>
              </w:rPr>
            </w:pPr>
            <w:r w:rsidRPr="0093008B">
              <w:rPr>
                <w:color w:val="000000"/>
              </w:rPr>
              <w:t>1</w:t>
            </w:r>
            <w:r>
              <w:rPr>
                <w:color w:val="000000"/>
                <w:lang w:val="en-US"/>
              </w:rPr>
              <w:t>9</w:t>
            </w:r>
            <w:r w:rsidRPr="0093008B">
              <w:rPr>
                <w:color w:val="000000"/>
              </w:rPr>
              <w:t> </w:t>
            </w:r>
            <w:r>
              <w:rPr>
                <w:color w:val="000000"/>
                <w:lang w:val="en-US"/>
              </w:rPr>
              <w:t>0</w:t>
            </w:r>
            <w:r w:rsidRPr="0093008B">
              <w:rPr>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lastRenderedPageBreak/>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50</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50</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50</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50</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2C6BFC" w:rsidRDefault="00B77BAD" w:rsidP="00193305">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color w:val="000000"/>
              </w:rPr>
            </w:pPr>
            <w:r>
              <w:rPr>
                <w:b/>
                <w:color w:val="000000"/>
              </w:rPr>
              <w:t>310</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rPr>
            </w:pPr>
            <w:r>
              <w:rPr>
                <w:b/>
                <w:color w:val="000000"/>
              </w:rPr>
              <w:t>310</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pPr>
            <w:r>
              <w:rPr>
                <w:color w:val="000000"/>
              </w:rPr>
              <w:t>310</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pPr>
            <w:r>
              <w:rPr>
                <w:color w:val="000000"/>
              </w:rPr>
              <w:t>310</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color w:val="000000"/>
              </w:rPr>
            </w:pPr>
            <w:r>
              <w:rPr>
                <w:b/>
                <w:color w:val="000000"/>
                <w:lang w:val="en-US"/>
              </w:rPr>
              <w:t>1</w:t>
            </w:r>
            <w:r>
              <w:rPr>
                <w:b/>
                <w:color w:val="000000"/>
              </w:rPr>
              <w:t>00 000</w:t>
            </w:r>
            <w:r w:rsidRPr="00983636">
              <w:rPr>
                <w:b/>
                <w:color w:val="000000"/>
              </w:rPr>
              <w:t>,00</w:t>
            </w:r>
          </w:p>
        </w:tc>
      </w:tr>
      <w:tr w:rsidR="00B77BAD" w:rsidRPr="00582AC7"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rPr>
            </w:pPr>
            <w:r>
              <w:rPr>
                <w:b/>
                <w:color w:val="000000"/>
                <w:lang w:val="en-US"/>
              </w:rPr>
              <w:t>1</w:t>
            </w:r>
            <w:r>
              <w:rPr>
                <w:b/>
                <w:color w:val="000000"/>
              </w:rPr>
              <w:t>00 000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pPr>
            <w:r>
              <w:rPr>
                <w:color w:val="000000"/>
                <w:lang w:val="en-US"/>
              </w:rPr>
              <w:t>1</w:t>
            </w:r>
            <w:r>
              <w:rPr>
                <w:color w:val="000000"/>
              </w:rPr>
              <w:t>00 000</w:t>
            </w:r>
            <w:r w:rsidRPr="00983636">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pPr>
            <w:r>
              <w:rPr>
                <w:color w:val="000000"/>
                <w:lang w:val="en-US"/>
              </w:rPr>
              <w:t>1</w:t>
            </w:r>
            <w:r>
              <w:rPr>
                <w:color w:val="000000"/>
              </w:rPr>
              <w:t>00 000</w:t>
            </w:r>
            <w:r w:rsidRPr="00983636">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color w:val="000000"/>
              </w:rPr>
            </w:pPr>
            <w:r>
              <w:rPr>
                <w:b/>
                <w:color w:val="000000"/>
              </w:rPr>
              <w:t>313 100,00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FA75B3" w:rsidRDefault="00B77BAD" w:rsidP="00193305">
            <w:pPr>
              <w:jc w:val="right"/>
              <w:rPr>
                <w:b/>
                <w:color w:val="000000"/>
              </w:rPr>
            </w:pPr>
            <w:r>
              <w:rPr>
                <w:b/>
                <w:color w:val="000000"/>
              </w:rPr>
              <w:t>313 100,00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color w:val="000000"/>
              </w:rPr>
            </w:pPr>
            <w:r>
              <w:rPr>
                <w:color w:val="000000"/>
              </w:rPr>
              <w:t>190 678,00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color w:val="000000"/>
              </w:rPr>
            </w:pPr>
            <w:r>
              <w:rPr>
                <w:color w:val="000000"/>
              </w:rPr>
              <w:t>190 678,00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color w:val="000000"/>
              </w:rPr>
            </w:pPr>
            <w:r>
              <w:rPr>
                <w:color w:val="000000"/>
              </w:rPr>
              <w:t>122 422,00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color w:val="000000"/>
              </w:rPr>
            </w:pPr>
            <w:r>
              <w:rPr>
                <w:color w:val="000000"/>
              </w:rPr>
              <w:t>122 422,00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rPr>
            </w:pPr>
            <w:r>
              <w:rPr>
                <w:b/>
              </w:rPr>
              <w:t>4</w:t>
            </w:r>
            <w:r>
              <w:rPr>
                <w:b/>
                <w:lang w:val="en-US"/>
              </w:rPr>
              <w:t>11</w:t>
            </w:r>
            <w:r>
              <w:rPr>
                <w:b/>
              </w:rPr>
              <w:t> </w:t>
            </w:r>
            <w:r>
              <w:rPr>
                <w:b/>
                <w:lang w:val="en-US"/>
              </w:rPr>
              <w:t>075</w:t>
            </w:r>
            <w:r>
              <w:rPr>
                <w:b/>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p>
        </w:tc>
        <w:tc>
          <w:tcPr>
            <w:tcW w:w="1843" w:type="dxa"/>
            <w:tcBorders>
              <w:top w:val="single" w:sz="4" w:space="0" w:color="000000"/>
              <w:left w:val="nil"/>
              <w:bottom w:val="single" w:sz="4" w:space="0" w:color="auto"/>
              <w:right w:val="single" w:sz="4" w:space="0" w:color="000000"/>
            </w:tcBorders>
            <w:noWrap/>
            <w:vAlign w:val="bottom"/>
          </w:tcPr>
          <w:p w:rsidR="00B77BAD" w:rsidRDefault="00B77BAD" w:rsidP="00193305">
            <w:pPr>
              <w:jc w:val="right"/>
            </w:pPr>
            <w:r>
              <w:rPr>
                <w:b/>
              </w:rPr>
              <w:t>4</w:t>
            </w:r>
            <w:r>
              <w:rPr>
                <w:b/>
                <w:lang w:val="en-US"/>
              </w:rPr>
              <w:t>11</w:t>
            </w:r>
            <w:r>
              <w:rPr>
                <w:b/>
              </w:rPr>
              <w:t> </w:t>
            </w:r>
            <w:r>
              <w:rPr>
                <w:b/>
                <w:lang w:val="en-US"/>
              </w:rPr>
              <w:t>075</w:t>
            </w:r>
            <w:r>
              <w:rPr>
                <w:b/>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t>500</w:t>
            </w:r>
          </w:p>
        </w:tc>
        <w:tc>
          <w:tcPr>
            <w:tcW w:w="1843" w:type="dxa"/>
            <w:tcBorders>
              <w:top w:val="single" w:sz="4" w:space="0" w:color="000000"/>
              <w:left w:val="nil"/>
              <w:bottom w:val="single" w:sz="4" w:space="0" w:color="auto"/>
              <w:right w:val="single" w:sz="4" w:space="0" w:color="000000"/>
            </w:tcBorders>
            <w:noWrap/>
          </w:tcPr>
          <w:p w:rsidR="00B77BAD" w:rsidRPr="00D022D1" w:rsidRDefault="00B77BAD" w:rsidP="00193305">
            <w:pPr>
              <w:jc w:val="right"/>
            </w:pPr>
            <w:r w:rsidRPr="00D022D1">
              <w:t>4</w:t>
            </w:r>
            <w:r>
              <w:rPr>
                <w:lang w:val="en-US"/>
              </w:rPr>
              <w:t>11</w:t>
            </w:r>
            <w:r w:rsidRPr="00D022D1">
              <w:t> </w:t>
            </w:r>
            <w:r>
              <w:rPr>
                <w:lang w:val="en-US"/>
              </w:rPr>
              <w:t>075</w:t>
            </w:r>
            <w:r w:rsidRPr="00D022D1">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pPr>
            <w:r w:rsidRPr="00983636">
              <w:t>540</w:t>
            </w:r>
          </w:p>
        </w:tc>
        <w:tc>
          <w:tcPr>
            <w:tcW w:w="1843" w:type="dxa"/>
            <w:tcBorders>
              <w:top w:val="single" w:sz="4" w:space="0" w:color="000000"/>
              <w:left w:val="nil"/>
              <w:bottom w:val="single" w:sz="4" w:space="0" w:color="auto"/>
              <w:right w:val="single" w:sz="4" w:space="0" w:color="000000"/>
            </w:tcBorders>
            <w:noWrap/>
          </w:tcPr>
          <w:p w:rsidR="00B77BAD" w:rsidRPr="00D022D1" w:rsidRDefault="00B77BAD" w:rsidP="00193305">
            <w:pPr>
              <w:jc w:val="right"/>
            </w:pPr>
            <w:r w:rsidRPr="00D022D1">
              <w:t>4</w:t>
            </w:r>
            <w:r>
              <w:rPr>
                <w:lang w:val="en-US"/>
              </w:rPr>
              <w:t>11</w:t>
            </w:r>
            <w:r w:rsidRPr="00D022D1">
              <w:t> </w:t>
            </w:r>
            <w:r>
              <w:rPr>
                <w:lang w:val="en-US"/>
              </w:rPr>
              <w:t>075</w:t>
            </w:r>
            <w:r w:rsidRPr="00D022D1">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54 037 856,00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b/>
                <w:color w:val="000000"/>
              </w:rPr>
            </w:pPr>
            <w:r>
              <w:rPr>
                <w:b/>
                <w:color w:val="000000"/>
              </w:rPr>
              <w:t>45 867 866,00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b/>
                <w:color w:val="000000"/>
              </w:rPr>
            </w:pPr>
            <w:r>
              <w:rPr>
                <w:b/>
                <w:color w:val="000000"/>
              </w:rPr>
              <w:t>2 249 300,00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b/>
                <w:color w:val="000000"/>
              </w:rPr>
            </w:pPr>
            <w:r>
              <w:rPr>
                <w:b/>
                <w:color w:val="000000"/>
              </w:rPr>
              <w:t>2 249 300,00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color w:val="000000"/>
              </w:rPr>
            </w:pPr>
            <w:r>
              <w:rPr>
                <w:color w:val="000000"/>
              </w:rPr>
              <w:t>2 249 300,00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2 249 300,00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color w:val="000000"/>
              </w:rPr>
            </w:pPr>
            <w:r w:rsidRPr="00983636">
              <w:rPr>
                <w:b/>
                <w:bCs/>
                <w:iCs/>
              </w:rPr>
              <w:lastRenderedPageBreak/>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b/>
                <w:color w:val="000000"/>
              </w:rPr>
            </w:pPr>
            <w:r>
              <w:rPr>
                <w:b/>
                <w:color w:val="000000"/>
              </w:rPr>
              <w:t>1 942 000,00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b/>
                <w:color w:val="000000"/>
              </w:rPr>
            </w:pPr>
            <w:r>
              <w:rPr>
                <w:b/>
                <w:color w:val="000000"/>
              </w:rPr>
              <w:t>1 942 000,00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404462" w:rsidRDefault="00B77BAD" w:rsidP="00193305">
            <w:pPr>
              <w:jc w:val="right"/>
              <w:rPr>
                <w:color w:val="000000"/>
              </w:rPr>
            </w:pPr>
            <w:r>
              <w:rPr>
                <w:color w:val="000000"/>
              </w:rPr>
              <w:t>1 942 000,00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C03DF3" w:rsidRDefault="00B77BAD" w:rsidP="00193305">
            <w:pPr>
              <w:jc w:val="right"/>
              <w:rPr>
                <w:color w:val="000000"/>
              </w:rPr>
            </w:pPr>
            <w:r>
              <w:rPr>
                <w:color w:val="000000"/>
              </w:rPr>
              <w:t>1 942 000,00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p>
        </w:tc>
        <w:tc>
          <w:tcPr>
            <w:tcW w:w="1843" w:type="dxa"/>
            <w:tcBorders>
              <w:top w:val="nil"/>
              <w:left w:val="nil"/>
              <w:bottom w:val="single" w:sz="4" w:space="0" w:color="000000"/>
              <w:right w:val="single" w:sz="4" w:space="0" w:color="000000"/>
            </w:tcBorders>
            <w:noWrap/>
            <w:vAlign w:val="bottom"/>
          </w:tcPr>
          <w:p w:rsidR="00B77BAD" w:rsidRPr="000263D1" w:rsidRDefault="00B77BAD" w:rsidP="00193305">
            <w:pPr>
              <w:jc w:val="right"/>
              <w:rPr>
                <w:b/>
                <w:lang w:val="en-US"/>
              </w:rPr>
            </w:pPr>
            <w:r>
              <w:rPr>
                <w:b/>
              </w:rPr>
              <w:t>4 300 000,</w:t>
            </w:r>
            <w:r>
              <w:rPr>
                <w:b/>
                <w:lang w:val="en-US"/>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rPr>
            </w:pPr>
            <w:r>
              <w:rPr>
                <w:b/>
              </w:rPr>
              <w:t>4 300 000,</w:t>
            </w:r>
            <w:r>
              <w:rPr>
                <w:b/>
                <w:lang w:val="en-US"/>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t>4 300 000,00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t>4 300 0</w:t>
            </w:r>
            <w:r>
              <w:rPr>
                <w:lang w:val="en-US"/>
              </w:rPr>
              <w:t>00</w:t>
            </w:r>
            <w: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8F1D0B" w:rsidRDefault="00B77BAD" w:rsidP="00193305">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0263D1" w:rsidRDefault="00B77BAD" w:rsidP="00193305">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0263D1" w:rsidRDefault="00B77BAD" w:rsidP="00193305">
            <w:pPr>
              <w:jc w:val="center"/>
              <w:rPr>
                <w:b/>
              </w:rPr>
            </w:pPr>
          </w:p>
        </w:tc>
        <w:tc>
          <w:tcPr>
            <w:tcW w:w="1843" w:type="dxa"/>
            <w:tcBorders>
              <w:top w:val="nil"/>
              <w:left w:val="nil"/>
              <w:bottom w:val="single" w:sz="4" w:space="0" w:color="000000"/>
              <w:right w:val="single" w:sz="4" w:space="0" w:color="000000"/>
            </w:tcBorders>
            <w:noWrap/>
            <w:vAlign w:val="bottom"/>
          </w:tcPr>
          <w:p w:rsidR="00B77BAD" w:rsidRPr="008D0363" w:rsidRDefault="00B77BAD" w:rsidP="00193305">
            <w:pPr>
              <w:jc w:val="right"/>
              <w:rPr>
                <w:b/>
              </w:rPr>
            </w:pPr>
            <w:r w:rsidRPr="008D0363">
              <w:rPr>
                <w:b/>
              </w:rPr>
              <w:t>37 376 566,00</w:t>
            </w:r>
          </w:p>
        </w:tc>
      </w:tr>
      <w:tr w:rsidR="00B77BAD" w:rsidRPr="00C5234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0263D1" w:rsidRDefault="00B77BAD" w:rsidP="00193305">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0263D1" w:rsidRDefault="00B77BAD" w:rsidP="00193305">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0263D1" w:rsidRDefault="00B77BAD" w:rsidP="00193305">
            <w:pPr>
              <w:jc w:val="center"/>
              <w:rPr>
                <w:b/>
              </w:rPr>
            </w:pPr>
          </w:p>
        </w:tc>
        <w:tc>
          <w:tcPr>
            <w:tcW w:w="1843" w:type="dxa"/>
            <w:tcBorders>
              <w:top w:val="nil"/>
              <w:left w:val="nil"/>
              <w:bottom w:val="single" w:sz="4" w:space="0" w:color="000000"/>
              <w:right w:val="single" w:sz="4" w:space="0" w:color="000000"/>
            </w:tcBorders>
            <w:noWrap/>
            <w:vAlign w:val="bottom"/>
          </w:tcPr>
          <w:p w:rsidR="00B77BAD" w:rsidRPr="00C5234D" w:rsidRDefault="00B77BAD" w:rsidP="00193305">
            <w:pPr>
              <w:jc w:val="right"/>
              <w:rPr>
                <w:b/>
              </w:rPr>
            </w:pPr>
            <w:r w:rsidRPr="00C5234D">
              <w:rPr>
                <w:b/>
              </w:rPr>
              <w:t>37 338 566,00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0263D1" w:rsidRDefault="00B77BAD" w:rsidP="00193305">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t xml:space="preserve">    </w:t>
            </w:r>
          </w:p>
          <w:p w:rsidR="00B77BAD" w:rsidRPr="000263D1" w:rsidRDefault="00B77BAD" w:rsidP="00193305">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4324A9" w:rsidRDefault="00B77BAD" w:rsidP="00193305">
            <w:pPr>
              <w:jc w:val="center"/>
            </w:pPr>
            <w:r w:rsidRPr="004324A9">
              <w:t>200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pPr>
            <w:r>
              <w:t>37 338 566,00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 w:rsidR="00B77BAD" w:rsidRPr="000263D1" w:rsidRDefault="00B77BAD" w:rsidP="00193305">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4324A9" w:rsidRDefault="00B77BAD" w:rsidP="00193305">
            <w:pPr>
              <w:jc w:val="center"/>
            </w:pPr>
            <w:r w:rsidRPr="004324A9">
              <w:t>240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pPr>
            <w:r>
              <w:t>37 338 566,00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p>
          <w:p w:rsidR="00B77BAD" w:rsidRDefault="00B77BAD" w:rsidP="00193305">
            <w:pPr>
              <w:jc w:val="center"/>
              <w:rPr>
                <w:b/>
              </w:rPr>
            </w:pPr>
          </w:p>
          <w:p w:rsidR="00B77BAD" w:rsidRPr="004324A9" w:rsidRDefault="00B77BAD" w:rsidP="00193305">
            <w:pPr>
              <w:jc w:val="center"/>
              <w:rPr>
                <w:b/>
              </w:rPr>
            </w:pPr>
            <w:r w:rsidRPr="004324A9">
              <w:rPr>
                <w:b/>
              </w:rPr>
              <w:t xml:space="preserve">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4324A9" w:rsidRDefault="00B77BAD" w:rsidP="00193305">
            <w:pPr>
              <w:jc w:val="center"/>
            </w:pPr>
          </w:p>
        </w:tc>
        <w:tc>
          <w:tcPr>
            <w:tcW w:w="1843" w:type="dxa"/>
            <w:tcBorders>
              <w:top w:val="nil"/>
              <w:left w:val="nil"/>
              <w:bottom w:val="single" w:sz="4" w:space="0" w:color="000000"/>
              <w:right w:val="single" w:sz="4" w:space="0" w:color="000000"/>
            </w:tcBorders>
            <w:noWrap/>
            <w:vAlign w:val="bottom"/>
          </w:tcPr>
          <w:p w:rsidR="00B77BAD" w:rsidRPr="00A800A2" w:rsidRDefault="00B77BAD" w:rsidP="00193305">
            <w:pPr>
              <w:jc w:val="right"/>
              <w:rPr>
                <w:b/>
              </w:rPr>
            </w:pPr>
            <w:r w:rsidRPr="00A800A2">
              <w:rPr>
                <w:b/>
              </w:rPr>
              <w:t>38 000,00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t xml:space="preserve">  </w:t>
            </w:r>
          </w:p>
          <w:p w:rsidR="00B77BAD" w:rsidRDefault="00B77BAD" w:rsidP="00193305">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4324A9" w:rsidRDefault="00B77BAD" w:rsidP="00193305">
            <w:pPr>
              <w:jc w:val="center"/>
            </w:pPr>
            <w:r>
              <w:t>200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pPr>
            <w:r>
              <w:t>38 000,00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t xml:space="preserve">  </w:t>
            </w:r>
          </w:p>
          <w:p w:rsidR="00B77BAD" w:rsidRDefault="00B77BAD" w:rsidP="00193305">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4324A9" w:rsidRDefault="00B77BAD" w:rsidP="00193305">
            <w:pPr>
              <w:jc w:val="center"/>
            </w:pPr>
            <w:r>
              <w:t>240</w:t>
            </w:r>
          </w:p>
        </w:tc>
        <w:tc>
          <w:tcPr>
            <w:tcW w:w="1843" w:type="dxa"/>
            <w:tcBorders>
              <w:top w:val="nil"/>
              <w:left w:val="nil"/>
              <w:bottom w:val="single" w:sz="4" w:space="0" w:color="000000"/>
              <w:right w:val="single" w:sz="4" w:space="0" w:color="000000"/>
            </w:tcBorders>
            <w:noWrap/>
            <w:vAlign w:val="bottom"/>
          </w:tcPr>
          <w:p w:rsidR="00B77BAD" w:rsidRPr="00A800A2" w:rsidRDefault="00B77BAD" w:rsidP="00193305">
            <w:pPr>
              <w:jc w:val="right"/>
            </w:pPr>
            <w:r>
              <w:rPr>
                <w:lang w:val="en-US"/>
              </w:rPr>
              <w:t>38 000</w:t>
            </w:r>
            <w: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lang w:val="en-US"/>
              </w:rPr>
              <w:t>40</w:t>
            </w:r>
            <w:r w:rsidRPr="00983636">
              <w:rPr>
                <w:b/>
                <w:color w:val="000000"/>
              </w:rPr>
              <w:t>0 000,00</w:t>
            </w:r>
          </w:p>
        </w:tc>
      </w:tr>
      <w:tr w:rsidR="00B77BAD" w:rsidRPr="00DF591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color w:val="000000"/>
              </w:rPr>
            </w:pPr>
            <w:r>
              <w:rPr>
                <w:b/>
                <w:color w:val="000000"/>
                <w:lang w:val="en-US"/>
              </w:rPr>
              <w:t>38</w:t>
            </w:r>
            <w:r w:rsidRPr="00983636">
              <w:rPr>
                <w:b/>
                <w:color w:val="000000"/>
              </w:rPr>
              <w:t>0 000,00</w:t>
            </w:r>
          </w:p>
        </w:tc>
      </w:tr>
      <w:tr w:rsidR="00B77BAD" w:rsidRPr="00DF591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lang w:val="en-US"/>
              </w:rPr>
              <w:t>38</w:t>
            </w:r>
            <w:r w:rsidRPr="00983636">
              <w:rPr>
                <w:b/>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38</w:t>
            </w:r>
            <w:r w:rsidRPr="00983636">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38</w:t>
            </w:r>
            <w:r w:rsidRPr="00983636">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C7533" w:rsidRDefault="00B77BAD" w:rsidP="00193305">
            <w:pPr>
              <w:rPr>
                <w:b/>
                <w:bCs/>
                <w:iCs/>
                <w:color w:val="000000"/>
              </w:rPr>
            </w:pPr>
            <w:r w:rsidRPr="00DC7533">
              <w:rPr>
                <w:b/>
                <w:bCs/>
                <w:iCs/>
                <w:color w:val="000000"/>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CE7432" w:rsidRDefault="00B77BAD" w:rsidP="00193305">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CE7432" w:rsidRDefault="00B77BAD" w:rsidP="00193305">
            <w:pPr>
              <w:jc w:val="right"/>
              <w:rPr>
                <w:b/>
                <w:color w:val="000000"/>
              </w:rPr>
            </w:pPr>
            <w:r>
              <w:rPr>
                <w:b/>
                <w:color w:val="000000"/>
                <w:lang w:val="en-US"/>
              </w:rPr>
              <w:t>2</w:t>
            </w:r>
            <w:r w:rsidRPr="00CE7432">
              <w:rPr>
                <w:b/>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C7533" w:rsidRDefault="00B77BAD" w:rsidP="00193305">
            <w:pPr>
              <w:rPr>
                <w:b/>
                <w:bCs/>
                <w:iCs/>
                <w:color w:val="000000"/>
              </w:rPr>
            </w:pPr>
            <w:r w:rsidRPr="00DC7533">
              <w:rPr>
                <w:b/>
                <w:bCs/>
                <w:iCs/>
                <w:color w:val="000000"/>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CE7432" w:rsidRDefault="00B77BAD" w:rsidP="00193305">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CE7432" w:rsidRDefault="00B77BAD" w:rsidP="00193305">
            <w:pPr>
              <w:jc w:val="right"/>
              <w:rPr>
                <w:b/>
                <w:color w:val="000000"/>
              </w:rPr>
            </w:pPr>
            <w:r>
              <w:rPr>
                <w:b/>
                <w:color w:val="000000"/>
                <w:lang w:val="en-US"/>
              </w:rPr>
              <w:t>2</w:t>
            </w:r>
            <w:r w:rsidRPr="00CE7432">
              <w:rPr>
                <w:b/>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CE7432" w:rsidRDefault="00B77BAD" w:rsidP="00193305">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rPr>
                <w:color w:val="000000"/>
              </w:rPr>
            </w:pPr>
            <w:r>
              <w:rPr>
                <w:color w:val="000000"/>
                <w:lang w:val="en-US"/>
              </w:rPr>
              <w:t>2</w:t>
            </w:r>
            <w:r>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CE7432" w:rsidRDefault="00B77BAD" w:rsidP="00193305">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rPr>
                <w:color w:val="000000"/>
              </w:rPr>
            </w:pPr>
            <w:r>
              <w:rPr>
                <w:color w:val="000000"/>
                <w:lang w:val="en-US"/>
              </w:rPr>
              <w:t>2</w:t>
            </w:r>
            <w:r>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b/>
                <w:color w:val="000000"/>
              </w:rPr>
            </w:pPr>
            <w:r>
              <w:rPr>
                <w:b/>
                <w:color w:val="000000"/>
              </w:rPr>
              <w:t>2 121 000,00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b/>
                <w:color w:val="000000"/>
              </w:rPr>
            </w:pPr>
            <w:r>
              <w:rPr>
                <w:b/>
                <w:color w:val="000000"/>
              </w:rPr>
              <w:t>815 000,00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lastRenderedPageBreak/>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b/>
                <w:color w:val="000000"/>
              </w:rPr>
            </w:pPr>
            <w:r>
              <w:rPr>
                <w:b/>
                <w:color w:val="000000"/>
              </w:rPr>
              <w:t>815 000,00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F25CF" w:rsidRDefault="00B77BAD" w:rsidP="00193305">
            <w:pPr>
              <w:jc w:val="center"/>
              <w:rPr>
                <w:color w:val="000000"/>
                <w:lang w:val="en-US"/>
              </w:rPr>
            </w:pPr>
            <w:r w:rsidRPr="009F25CF">
              <w:rPr>
                <w:color w:val="000000"/>
                <w:lang w:val="en-US"/>
              </w:rPr>
              <w:t>200</w:t>
            </w:r>
          </w:p>
        </w:tc>
        <w:tc>
          <w:tcPr>
            <w:tcW w:w="1843" w:type="dxa"/>
            <w:tcBorders>
              <w:top w:val="nil"/>
              <w:left w:val="nil"/>
              <w:bottom w:val="single" w:sz="4" w:space="0" w:color="000000"/>
              <w:right w:val="single" w:sz="4" w:space="0" w:color="000000"/>
            </w:tcBorders>
            <w:noWrap/>
            <w:vAlign w:val="bottom"/>
          </w:tcPr>
          <w:p w:rsidR="00B77BAD" w:rsidRPr="009F25CF" w:rsidRDefault="00B77BAD" w:rsidP="00193305">
            <w:pPr>
              <w:jc w:val="right"/>
              <w:rPr>
                <w:color w:val="000000"/>
              </w:rPr>
            </w:pPr>
            <w:r>
              <w:rPr>
                <w:color w:val="000000"/>
              </w:rPr>
              <w:t>15 000,00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F25CF" w:rsidRDefault="00B77BAD" w:rsidP="00193305">
            <w:pPr>
              <w:jc w:val="center"/>
              <w:rPr>
                <w:color w:val="000000"/>
                <w:lang w:val="en-US"/>
              </w:rPr>
            </w:pPr>
            <w:r w:rsidRPr="009F25CF">
              <w:rPr>
                <w:color w:val="000000"/>
                <w:lang w:val="en-US"/>
              </w:rPr>
              <w:t>240</w:t>
            </w:r>
          </w:p>
        </w:tc>
        <w:tc>
          <w:tcPr>
            <w:tcW w:w="1843" w:type="dxa"/>
            <w:tcBorders>
              <w:top w:val="nil"/>
              <w:left w:val="nil"/>
              <w:bottom w:val="single" w:sz="4" w:space="0" w:color="000000"/>
              <w:right w:val="single" w:sz="4" w:space="0" w:color="000000"/>
            </w:tcBorders>
            <w:noWrap/>
            <w:vAlign w:val="bottom"/>
          </w:tcPr>
          <w:p w:rsidR="00B77BAD" w:rsidRPr="00DC0D14" w:rsidRDefault="00B77BAD" w:rsidP="00193305">
            <w:pPr>
              <w:jc w:val="right"/>
              <w:rPr>
                <w:color w:val="000000"/>
              </w:rPr>
            </w:pPr>
            <w:r>
              <w:rPr>
                <w:color w:val="000000"/>
                <w:lang w:val="en-US"/>
              </w:rPr>
              <w:t>15 000</w:t>
            </w:r>
            <w:r>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B77BAD" w:rsidRDefault="00B77BAD" w:rsidP="00193305">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90A94" w:rsidRDefault="00B77BAD" w:rsidP="00193305">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B77BAD" w:rsidRDefault="00B77BAD" w:rsidP="00193305">
            <w:pPr>
              <w:jc w:val="right"/>
              <w:rPr>
                <w:color w:val="000000"/>
                <w:lang w:val="en-US"/>
              </w:rPr>
            </w:pPr>
          </w:p>
          <w:p w:rsidR="00B77BAD" w:rsidRPr="00CE7432" w:rsidRDefault="00B77BAD" w:rsidP="00193305">
            <w:pPr>
              <w:jc w:val="right"/>
            </w:pPr>
            <w:r>
              <w:t>800 000,00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B77BAD" w:rsidRDefault="00B77BAD" w:rsidP="00193305">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90A94" w:rsidRDefault="00B77BAD" w:rsidP="00193305">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B77BAD" w:rsidRPr="00FA75B3" w:rsidRDefault="00B77BAD" w:rsidP="00193305">
            <w:pPr>
              <w:rPr>
                <w:color w:val="000000"/>
              </w:rPr>
            </w:pPr>
          </w:p>
          <w:p w:rsidR="00B77BAD" w:rsidRPr="00CE7432" w:rsidRDefault="00B77BAD" w:rsidP="00193305">
            <w:pPr>
              <w:jc w:val="right"/>
            </w:pPr>
            <w:r>
              <w:t>800 000,00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sidRPr="00983636">
              <w:rPr>
                <w:b/>
                <w:color w:val="000000"/>
              </w:rPr>
              <w:t>1 300 000,00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sidRPr="00983636">
              <w:rPr>
                <w:b/>
                <w:color w:val="000000"/>
              </w:rPr>
              <w:t>1 300 000,00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Default="00B77BAD" w:rsidP="00193305">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90A94" w:rsidRDefault="00B77BAD" w:rsidP="00193305">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sidRPr="00983636">
              <w:rPr>
                <w:color w:val="000000"/>
              </w:rPr>
              <w:t>1 300 000,00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Default="00B77BAD" w:rsidP="00193305">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90A94" w:rsidRDefault="00B77BAD" w:rsidP="00193305">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sidRPr="00983636">
              <w:rPr>
                <w:color w:val="000000"/>
              </w:rPr>
              <w:t>1 300 000,00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6 000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6 000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Pr>
                <w:color w:val="000000"/>
              </w:rPr>
              <w:t>6</w:t>
            </w:r>
            <w:r w:rsidRPr="00DC7533">
              <w:rPr>
                <w:color w:val="000000"/>
              </w:rPr>
              <w:t xml:space="preserve">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Pr>
                <w:color w:val="000000"/>
              </w:rPr>
              <w:t>6</w:t>
            </w:r>
            <w:r w:rsidRPr="00DC7533">
              <w:rPr>
                <w:color w:val="000000"/>
              </w:rPr>
              <w:t xml:space="preserve">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5 483 690,00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2 906 790,00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2 906 790,00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Pr>
                <w:color w:val="000000"/>
              </w:rPr>
              <w:t>2 906 790,00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2</w:t>
            </w:r>
            <w:r>
              <w:rPr>
                <w:color w:val="000000"/>
              </w:rPr>
              <w:t> </w:t>
            </w:r>
            <w:r w:rsidRPr="00DC7533">
              <w:rPr>
                <w:color w:val="000000"/>
              </w:rPr>
              <w:t>9</w:t>
            </w:r>
            <w:r>
              <w:rPr>
                <w:color w:val="000000"/>
              </w:rPr>
              <w:t>06 790,00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141</w:t>
            </w:r>
            <w:r w:rsidRPr="00983636">
              <w:rPr>
                <w:b/>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14</w:t>
            </w:r>
            <w:r w:rsidRPr="00983636">
              <w:rPr>
                <w:b/>
                <w:color w:val="000000"/>
              </w:rPr>
              <w:t>1 000,00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14</w:t>
            </w:r>
            <w:r w:rsidRPr="00983636">
              <w:rPr>
                <w:color w:val="000000"/>
              </w:rPr>
              <w:t>1 000,00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14</w:t>
            </w:r>
            <w:r w:rsidRPr="00983636">
              <w:rPr>
                <w:color w:val="000000"/>
              </w:rPr>
              <w:t>1 000,00</w:t>
            </w:r>
          </w:p>
        </w:tc>
      </w:tr>
      <w:tr w:rsidR="00B77BAD" w:rsidRPr="006C5CBC"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1 </w:t>
            </w:r>
            <w:r>
              <w:rPr>
                <w:b/>
                <w:color w:val="000000"/>
                <w:lang w:val="en-US"/>
              </w:rPr>
              <w:t>87</w:t>
            </w:r>
            <w:r>
              <w:rPr>
                <w:b/>
                <w:color w:val="000000"/>
              </w:rPr>
              <w:t>0 000</w:t>
            </w:r>
            <w:r w:rsidRPr="00983636">
              <w:rPr>
                <w:b/>
                <w:color w:val="000000"/>
              </w:rPr>
              <w:t>,00</w:t>
            </w:r>
          </w:p>
        </w:tc>
      </w:tr>
      <w:tr w:rsidR="00B77BAD" w:rsidRPr="006C5CBC"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1 </w:t>
            </w:r>
            <w:r>
              <w:rPr>
                <w:b/>
                <w:color w:val="000000"/>
                <w:lang w:val="en-US"/>
              </w:rPr>
              <w:t>87</w:t>
            </w:r>
            <w:r>
              <w:rPr>
                <w:b/>
                <w:color w:val="000000"/>
              </w:rPr>
              <w:t>0 000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1 </w:t>
            </w:r>
            <w:r>
              <w:rPr>
                <w:color w:val="000000"/>
                <w:lang w:val="en-US"/>
              </w:rPr>
              <w:t>87</w:t>
            </w:r>
            <w:r w:rsidRPr="00DC7533">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1 </w:t>
            </w:r>
            <w:r>
              <w:rPr>
                <w:color w:val="000000"/>
                <w:lang w:val="en-US"/>
              </w:rPr>
              <w:t>87</w:t>
            </w:r>
            <w:r w:rsidRPr="00DC7533">
              <w:rPr>
                <w:color w:val="000000"/>
              </w:rPr>
              <w:t>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lang w:val="en-US"/>
              </w:rPr>
              <w:t>5</w:t>
            </w:r>
            <w:r>
              <w:rPr>
                <w:b/>
                <w:color w:val="000000"/>
              </w:rPr>
              <w:t>65 900,00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B77BAD" w:rsidRPr="00983636" w:rsidRDefault="00B77BAD" w:rsidP="00193305">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B77BAD" w:rsidRPr="00983636" w:rsidRDefault="00B77BAD" w:rsidP="00193305">
            <w:pPr>
              <w:jc w:val="right"/>
              <w:rPr>
                <w:b/>
                <w:color w:val="000000"/>
              </w:rPr>
            </w:pPr>
            <w:r>
              <w:rPr>
                <w:b/>
                <w:color w:val="000000"/>
                <w:lang w:val="en-US"/>
              </w:rPr>
              <w:t>5</w:t>
            </w:r>
            <w:r>
              <w:rPr>
                <w:b/>
                <w:color w:val="000000"/>
              </w:rPr>
              <w:t>65 900,00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B77BAD" w:rsidRPr="00DC7533" w:rsidRDefault="00B77BAD" w:rsidP="00193305">
            <w:pPr>
              <w:jc w:val="right"/>
              <w:rPr>
                <w:color w:val="000000"/>
              </w:rPr>
            </w:pPr>
            <w:r>
              <w:rPr>
                <w:color w:val="000000"/>
                <w:lang w:val="en-US"/>
              </w:rPr>
              <w:t>5</w:t>
            </w:r>
            <w:r w:rsidRPr="00DC7533">
              <w:rPr>
                <w:color w:val="000000"/>
              </w:rPr>
              <w:t>65 900,00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 xml:space="preserve"> </w:t>
            </w:r>
            <w:r>
              <w:rPr>
                <w:color w:val="000000"/>
                <w:lang w:val="en-US"/>
              </w:rPr>
              <w:t>5</w:t>
            </w:r>
            <w:r w:rsidRPr="00DC7533">
              <w:rPr>
                <w:color w:val="000000"/>
              </w:rPr>
              <w:t>65 900,00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165 300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lastRenderedPageBreak/>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165</w:t>
            </w:r>
            <w:r w:rsidRPr="00983636">
              <w:rPr>
                <w:b/>
                <w:color w:val="000000"/>
              </w:rPr>
              <w:t> </w:t>
            </w:r>
            <w:r>
              <w:rPr>
                <w:b/>
                <w:color w:val="000000"/>
              </w:rPr>
              <w:t>3</w:t>
            </w:r>
            <w:r w:rsidRPr="00983636">
              <w:rPr>
                <w:b/>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DC7533" w:rsidRDefault="00B77BAD" w:rsidP="00193305">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DC7533"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b/>
                <w:color w:val="000000"/>
              </w:rPr>
            </w:pPr>
            <w:r>
              <w:rPr>
                <w:b/>
                <w:color w:val="000000"/>
              </w:rPr>
              <w:t>165</w:t>
            </w:r>
            <w:r w:rsidRPr="00DC7533">
              <w:rPr>
                <w:b/>
                <w:color w:val="000000"/>
              </w:rPr>
              <w:t> 300,00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t>165</w:t>
            </w:r>
            <w:r w:rsidRPr="00983636">
              <w:t> </w:t>
            </w:r>
            <w:r>
              <w:t>3</w:t>
            </w:r>
            <w:r w:rsidRPr="00983636">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pPr>
            <w:r>
              <w:t>165</w:t>
            </w:r>
            <w:r w:rsidRPr="00983636">
              <w:t> </w:t>
            </w:r>
            <w:r>
              <w:t>3</w:t>
            </w:r>
            <w:r w:rsidRPr="00983636">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5</w:t>
            </w:r>
            <w:r>
              <w:rPr>
                <w:b/>
                <w:color w:val="000000"/>
                <w:lang w:val="en-US"/>
              </w:rPr>
              <w:t>84</w:t>
            </w:r>
            <w:r>
              <w:rPr>
                <w:b/>
                <w:color w:val="000000"/>
              </w:rPr>
              <w:t xml:space="preserve"> </w:t>
            </w:r>
            <w:r>
              <w:rPr>
                <w:b/>
                <w:color w:val="000000"/>
                <w:lang w:val="en-US"/>
              </w:rPr>
              <w:t>7</w:t>
            </w:r>
            <w:r>
              <w:rPr>
                <w:b/>
                <w:color w:val="000000"/>
              </w:rPr>
              <w:t>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lang w:val="en-US"/>
              </w:rPr>
              <w:t>8</w:t>
            </w:r>
            <w:r>
              <w:rPr>
                <w:color w:val="000000"/>
              </w:rPr>
              <w:t>5</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Pr>
                <w:color w:val="000000"/>
                <w:lang w:val="en-US"/>
              </w:rPr>
              <w:t>8</w:t>
            </w:r>
            <w:r>
              <w:rPr>
                <w:color w:val="000000"/>
              </w:rPr>
              <w:t>5</w:t>
            </w:r>
            <w:r w:rsidRPr="00983636">
              <w:rPr>
                <w:color w:val="000000"/>
              </w:rPr>
              <w:t>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91 1</w:t>
            </w:r>
            <w:r w:rsidRPr="00983636">
              <w:rPr>
                <w:b/>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color w:val="000000"/>
              </w:rPr>
            </w:pPr>
            <w:r>
              <w:rPr>
                <w:b/>
                <w:color w:val="000000"/>
              </w:rPr>
              <w:t>91 1</w:t>
            </w:r>
            <w:r w:rsidRPr="00983636">
              <w:rPr>
                <w:b/>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91 100,00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B77BAD" w:rsidRPr="00DC7533" w:rsidRDefault="00B77BAD" w:rsidP="00193305">
            <w:pPr>
              <w:jc w:val="right"/>
              <w:rPr>
                <w:color w:val="000000"/>
              </w:rPr>
            </w:pPr>
            <w:r w:rsidRPr="00DC7533">
              <w:rPr>
                <w:color w:val="000000"/>
              </w:rPr>
              <w:t>91 100,00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rPr>
            </w:pPr>
            <w:r w:rsidRPr="00983636">
              <w:rPr>
                <w:b/>
              </w:rPr>
              <w:t>21 </w:t>
            </w:r>
            <w:r>
              <w:rPr>
                <w:b/>
              </w:rPr>
              <w:t>7</w:t>
            </w:r>
            <w:r w:rsidRPr="00983636">
              <w:rPr>
                <w:b/>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b/>
              </w:rPr>
            </w:pPr>
            <w:r w:rsidRPr="00983636">
              <w:rPr>
                <w:b/>
              </w:rPr>
              <w:t>21 </w:t>
            </w:r>
            <w:r>
              <w:rPr>
                <w:b/>
              </w:rPr>
              <w:t>7</w:t>
            </w:r>
            <w:r w:rsidRPr="00983636">
              <w:rPr>
                <w:b/>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sidRPr="00983636">
              <w:rPr>
                <w:color w:val="000000"/>
              </w:rPr>
              <w:t>21</w:t>
            </w:r>
            <w:r>
              <w:rPr>
                <w:color w:val="000000"/>
              </w:rPr>
              <w:t xml:space="preserve"> 7</w:t>
            </w:r>
            <w:r w:rsidRPr="00983636">
              <w:rPr>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83636" w:rsidRDefault="00B77BAD" w:rsidP="00193305">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B77BAD" w:rsidRPr="00983636" w:rsidRDefault="00B77BAD" w:rsidP="00193305">
            <w:pPr>
              <w:jc w:val="right"/>
              <w:rPr>
                <w:color w:val="000000"/>
              </w:rPr>
            </w:pPr>
            <w:r w:rsidRPr="00983636">
              <w:rPr>
                <w:color w:val="000000"/>
              </w:rPr>
              <w:t>21 </w:t>
            </w:r>
            <w:r>
              <w:rPr>
                <w:color w:val="000000"/>
              </w:rPr>
              <w:t>7</w:t>
            </w:r>
            <w:r w:rsidRPr="00983636">
              <w:rPr>
                <w:color w:val="000000"/>
              </w:rPr>
              <w:t>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E6978" w:rsidRDefault="00B77BAD" w:rsidP="00193305">
            <w:pPr>
              <w:rPr>
                <w:b/>
                <w:bCs/>
              </w:rPr>
            </w:pPr>
            <w:r>
              <w:rPr>
                <w:b/>
                <w:bCs/>
              </w:rPr>
              <w:t xml:space="preserve">Резервный фонд Администрации Смоленской области </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b/>
                <w:color w:val="000000"/>
              </w:rPr>
            </w:pPr>
            <w:r>
              <w:rPr>
                <w:b/>
                <w:color w:val="000000"/>
              </w:rPr>
              <w:t>89 0 00 00000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634596" w:rsidRDefault="00B77BAD" w:rsidP="00193305">
            <w:pPr>
              <w:jc w:val="right"/>
              <w:rPr>
                <w:b/>
                <w:color w:val="000000"/>
              </w:rPr>
            </w:pPr>
            <w:r>
              <w:rPr>
                <w:b/>
                <w:color w:val="000000"/>
              </w:rPr>
              <w:t>1 530 000,00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F73A31" w:rsidRDefault="00B77BAD" w:rsidP="00193305">
            <w:pPr>
              <w:rPr>
                <w:b/>
                <w:bCs/>
                <w:iCs/>
                <w:color w:val="000000"/>
              </w:rPr>
            </w:pPr>
            <w:r>
              <w:rPr>
                <w:b/>
                <w:bCs/>
              </w:rPr>
              <w:t>Расходы за счет средств резервного фонда Администрации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b/>
                <w:color w:val="000000"/>
              </w:rPr>
            </w:pPr>
            <w:r>
              <w:rPr>
                <w:b/>
                <w:color w:val="000000"/>
              </w:rPr>
              <w:t>89 0 00 29990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634596" w:rsidRDefault="00B77BAD" w:rsidP="00193305">
            <w:pPr>
              <w:jc w:val="right"/>
              <w:rPr>
                <w:b/>
                <w:color w:val="000000"/>
              </w:rPr>
            </w:pPr>
            <w:r>
              <w:rPr>
                <w:b/>
                <w:color w:val="000000"/>
              </w:rPr>
              <w:t>1 530 000,00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F73A31" w:rsidRDefault="00B77BAD" w:rsidP="00193305">
            <w:pPr>
              <w:rPr>
                <w:b/>
                <w:bCs/>
                <w:iCs/>
                <w:color w:val="000000"/>
              </w:rPr>
            </w:pPr>
            <w:r w:rsidRPr="00DE6978">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sidRPr="00634596">
              <w:rPr>
                <w:color w:val="000000"/>
              </w:rPr>
              <w:t>89 0 00 29990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sidRPr="00634596">
              <w:rPr>
                <w:color w:val="000000"/>
              </w:rPr>
              <w:t>200</w:t>
            </w:r>
          </w:p>
        </w:tc>
        <w:tc>
          <w:tcPr>
            <w:tcW w:w="1843" w:type="dxa"/>
            <w:tcBorders>
              <w:top w:val="nil"/>
              <w:left w:val="nil"/>
              <w:bottom w:val="single" w:sz="4" w:space="0" w:color="000000"/>
              <w:right w:val="single" w:sz="4" w:space="0" w:color="000000"/>
            </w:tcBorders>
            <w:noWrap/>
            <w:vAlign w:val="bottom"/>
          </w:tcPr>
          <w:p w:rsidR="00B77BAD" w:rsidRPr="00634596" w:rsidRDefault="00B77BAD" w:rsidP="00193305">
            <w:pPr>
              <w:jc w:val="right"/>
              <w:rPr>
                <w:color w:val="000000"/>
              </w:rPr>
            </w:pPr>
            <w:r w:rsidRPr="00634596">
              <w:rPr>
                <w:color w:val="000000"/>
              </w:rPr>
              <w:t>1 530 000,00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E6978" w:rsidRDefault="00B77BAD" w:rsidP="00193305">
            <w:pPr>
              <w:rPr>
                <w:b/>
                <w:bCs/>
              </w:rPr>
            </w:pPr>
            <w:r w:rsidRPr="00DE6978">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sidRPr="00634596">
              <w:rPr>
                <w:color w:val="000000"/>
              </w:rPr>
              <w:t>89 0 00 29990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sidRPr="00634596">
              <w:rPr>
                <w:color w:val="000000"/>
              </w:rPr>
              <w:t>240</w:t>
            </w:r>
          </w:p>
        </w:tc>
        <w:tc>
          <w:tcPr>
            <w:tcW w:w="1843" w:type="dxa"/>
            <w:tcBorders>
              <w:top w:val="nil"/>
              <w:left w:val="nil"/>
              <w:bottom w:val="single" w:sz="4" w:space="0" w:color="000000"/>
              <w:right w:val="single" w:sz="4" w:space="0" w:color="000000"/>
            </w:tcBorders>
            <w:noWrap/>
            <w:vAlign w:val="bottom"/>
          </w:tcPr>
          <w:p w:rsidR="00B77BAD" w:rsidRPr="00634596" w:rsidRDefault="00B77BAD" w:rsidP="00193305">
            <w:pPr>
              <w:jc w:val="right"/>
              <w:rPr>
                <w:color w:val="000000"/>
              </w:rPr>
            </w:pPr>
            <w:r w:rsidRPr="00634596">
              <w:rPr>
                <w:color w:val="000000"/>
              </w:rPr>
              <w:t>1 530 000,00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AA2620" w:rsidRDefault="00B77BAD" w:rsidP="00193305">
            <w:pPr>
              <w:rPr>
                <w:b/>
                <w:bCs/>
                <w:iCs/>
                <w:color w:val="000000"/>
              </w:rPr>
            </w:pPr>
            <w:r w:rsidRPr="00F73A31">
              <w:rPr>
                <w:b/>
                <w:bCs/>
                <w:iCs/>
                <w:color w:val="000000"/>
              </w:rPr>
              <w:t>Непрограмные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975894" w:rsidRDefault="00B77BAD" w:rsidP="00193305">
            <w:pPr>
              <w:jc w:val="right"/>
              <w:rPr>
                <w:b/>
              </w:rPr>
            </w:pPr>
            <w:r>
              <w:rPr>
                <w:b/>
                <w:color w:val="000000"/>
                <w:lang w:val="en-US"/>
              </w:rPr>
              <w:t>214 210</w:t>
            </w:r>
            <w:r>
              <w:rPr>
                <w:b/>
                <w:color w:val="000000"/>
              </w:rPr>
              <w:t>,</w:t>
            </w:r>
            <w:r>
              <w:rPr>
                <w:b/>
                <w:color w:val="000000"/>
                <w:lang w:val="en-US"/>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AA2620" w:rsidRDefault="00B77BAD" w:rsidP="00193305">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AA2620"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C74CA8" w:rsidRDefault="00B77BAD" w:rsidP="00193305">
            <w:pPr>
              <w:jc w:val="right"/>
              <w:rPr>
                <w:b/>
              </w:rPr>
            </w:pPr>
            <w:r>
              <w:rPr>
                <w:b/>
                <w:color w:val="000000"/>
              </w:rPr>
              <w:t>214 210,00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1F78E0" w:rsidRDefault="00B77BAD" w:rsidP="00193305">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1F78E0" w:rsidRDefault="00B77BAD" w:rsidP="00193305">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1F78E0" w:rsidRDefault="00B77BAD" w:rsidP="00193305">
            <w:pPr>
              <w:jc w:val="center"/>
              <w:rPr>
                <w:b/>
                <w:color w:val="000000"/>
              </w:rPr>
            </w:pPr>
          </w:p>
        </w:tc>
        <w:tc>
          <w:tcPr>
            <w:tcW w:w="1843" w:type="dxa"/>
            <w:tcBorders>
              <w:top w:val="nil"/>
              <w:left w:val="nil"/>
              <w:bottom w:val="single" w:sz="4" w:space="0" w:color="000000"/>
              <w:right w:val="single" w:sz="4" w:space="0" w:color="000000"/>
            </w:tcBorders>
            <w:noWrap/>
            <w:vAlign w:val="bottom"/>
          </w:tcPr>
          <w:p w:rsidR="00B77BAD" w:rsidRPr="001F78E0" w:rsidRDefault="00B77BAD" w:rsidP="00193305">
            <w:pPr>
              <w:jc w:val="right"/>
              <w:rPr>
                <w:b/>
              </w:rPr>
            </w:pPr>
            <w:r w:rsidRPr="001F78E0">
              <w:rPr>
                <w:b/>
                <w:color w:val="000000"/>
                <w:lang w:val="en-US"/>
              </w:rPr>
              <w:t>1 000</w:t>
            </w:r>
            <w:r w:rsidRPr="001F78E0">
              <w:rPr>
                <w:b/>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2F5350" w:rsidRDefault="00B77BAD" w:rsidP="00193305">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pPr>
            <w:r w:rsidRPr="004E3989">
              <w:rPr>
                <w:color w:val="000000"/>
                <w:lang w:val="en-US"/>
              </w:rPr>
              <w:t>1 000</w:t>
            </w:r>
            <w:r w:rsidRPr="004E3989">
              <w:rPr>
                <w:color w:val="000000"/>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Pr="00E319B2" w:rsidRDefault="00B77BAD" w:rsidP="00193305">
            <w:pPr>
              <w:jc w:val="center"/>
              <w:rPr>
                <w:color w:val="000000"/>
                <w:lang w:val="en-US"/>
              </w:rPr>
            </w:pPr>
            <w:r>
              <w:rPr>
                <w:color w:val="000000"/>
                <w:lang w:val="en-US"/>
              </w:rPr>
              <w:t xml:space="preserve">97 1 00 20110 </w:t>
            </w:r>
          </w:p>
        </w:tc>
        <w:tc>
          <w:tcPr>
            <w:tcW w:w="708"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rPr>
                <w:color w:val="000000"/>
                <w:lang w:val="en-US"/>
              </w:rPr>
            </w:pPr>
            <w:r>
              <w:rPr>
                <w:color w:val="000000"/>
                <w:lang w:val="en-US"/>
              </w:rPr>
              <w:t>1 000</w:t>
            </w:r>
            <w:r>
              <w:rPr>
                <w:color w:val="000000"/>
              </w:rPr>
              <w:t>,</w:t>
            </w:r>
            <w:r>
              <w:rPr>
                <w:color w:val="000000"/>
                <w:lang w:val="en-US"/>
              </w:rPr>
              <w:t>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Pr>
                <w:b/>
                <w:bCs/>
              </w:rPr>
              <w:t>Софинансирование расходов из резервного фонда Администрации Смоленской области за счет средств местного бюджета</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rPr>
                <w:b/>
              </w:rPr>
            </w:pPr>
          </w:p>
          <w:p w:rsidR="00B77BAD" w:rsidRDefault="00B77BAD" w:rsidP="00193305">
            <w:pPr>
              <w:jc w:val="center"/>
              <w:rPr>
                <w:b/>
              </w:rPr>
            </w:pPr>
          </w:p>
          <w:p w:rsidR="00B77BAD" w:rsidRDefault="00B77BAD" w:rsidP="00193305">
            <w:pPr>
              <w:jc w:val="center"/>
            </w:pPr>
            <w:r w:rsidRPr="004374A2">
              <w:rPr>
                <w:b/>
              </w:rPr>
              <w:t xml:space="preserve">97 1 00 </w:t>
            </w:r>
            <w:r w:rsidRPr="004374A2">
              <w:rPr>
                <w:b/>
                <w:lang w:val="en-US"/>
              </w:rPr>
              <w:t>S9990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2F5350" w:rsidRDefault="00B77BAD" w:rsidP="00193305">
            <w:pPr>
              <w:jc w:val="center"/>
              <w:rPr>
                <w:color w:val="000000"/>
                <w:lang w:val="en-US"/>
              </w:rPr>
            </w:pPr>
          </w:p>
        </w:tc>
        <w:tc>
          <w:tcPr>
            <w:tcW w:w="1843" w:type="dxa"/>
            <w:tcBorders>
              <w:top w:val="nil"/>
              <w:left w:val="nil"/>
              <w:bottom w:val="single" w:sz="4" w:space="0" w:color="000000"/>
              <w:right w:val="single" w:sz="4" w:space="0" w:color="000000"/>
            </w:tcBorders>
            <w:noWrap/>
            <w:vAlign w:val="bottom"/>
          </w:tcPr>
          <w:p w:rsidR="00B77BAD" w:rsidRPr="00634596" w:rsidRDefault="00B77BAD" w:rsidP="00193305">
            <w:pPr>
              <w:jc w:val="right"/>
              <w:rPr>
                <w:b/>
                <w:color w:val="000000"/>
              </w:rPr>
            </w:pPr>
            <w:r>
              <w:rPr>
                <w:b/>
                <w:color w:val="000000"/>
              </w:rPr>
              <w:t>213 210,00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DE6978">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Pr="00634596" w:rsidRDefault="00B77BAD" w:rsidP="00193305">
            <w:pPr>
              <w:jc w:val="center"/>
            </w:pPr>
            <w:r w:rsidRPr="00634596">
              <w:t xml:space="preserve">97 1 00 </w:t>
            </w:r>
            <w:r w:rsidRPr="00634596">
              <w:rPr>
                <w:lang w:val="en-US"/>
              </w:rPr>
              <w:t>S9990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B77BAD" w:rsidRPr="00037FE0" w:rsidRDefault="00B77BAD" w:rsidP="00193305">
            <w:pPr>
              <w:jc w:val="right"/>
              <w:rPr>
                <w:color w:val="000000"/>
              </w:rPr>
            </w:pPr>
            <w:r>
              <w:rPr>
                <w:color w:val="000000"/>
              </w:rPr>
              <w:t>170 000,00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E6978" w:rsidRDefault="00B77BAD" w:rsidP="00193305">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r w:rsidRPr="00634596">
              <w:t xml:space="preserve">97 1 00 </w:t>
            </w:r>
            <w:r w:rsidRPr="00634596">
              <w:rPr>
                <w:lang w:val="en-US"/>
              </w:rPr>
              <w:t>S9990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rPr>
                <w:color w:val="000000"/>
              </w:rPr>
            </w:pPr>
            <w:r>
              <w:rPr>
                <w:color w:val="000000"/>
              </w:rPr>
              <w:t>170 000,00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DE6978" w:rsidRDefault="00B77BAD" w:rsidP="00193305">
            <w:pPr>
              <w:rPr>
                <w:bCs/>
              </w:rPr>
            </w:pPr>
            <w:r w:rsidRPr="00983636">
              <w:rPr>
                <w:bCs/>
                <w:iCs/>
                <w:color w:val="000000"/>
              </w:rPr>
              <w:lastRenderedPageBreak/>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r w:rsidRPr="00634596">
              <w:t xml:space="preserve">97 1 00 </w:t>
            </w:r>
            <w:r w:rsidRPr="00634596">
              <w:rPr>
                <w:lang w:val="en-US"/>
              </w:rPr>
              <w:t>S9990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500</w:t>
            </w:r>
          </w:p>
        </w:tc>
        <w:tc>
          <w:tcPr>
            <w:tcW w:w="1843" w:type="dxa"/>
            <w:tcBorders>
              <w:top w:val="nil"/>
              <w:left w:val="nil"/>
              <w:bottom w:val="single" w:sz="4" w:space="0" w:color="000000"/>
              <w:right w:val="single" w:sz="4" w:space="0" w:color="000000"/>
            </w:tcBorders>
            <w:noWrap/>
            <w:vAlign w:val="bottom"/>
          </w:tcPr>
          <w:p w:rsidR="00B77BAD" w:rsidRDefault="00B77BAD" w:rsidP="00193305">
            <w:pPr>
              <w:jc w:val="right"/>
              <w:rPr>
                <w:color w:val="000000"/>
              </w:rPr>
            </w:pPr>
            <w:r>
              <w:rPr>
                <w:color w:val="000000"/>
              </w:rPr>
              <w:t>43 210,00</w:t>
            </w:r>
          </w:p>
        </w:tc>
      </w:tr>
      <w:tr w:rsidR="00B77BAD" w:rsidRPr="00FF1EA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Pr="00634596" w:rsidRDefault="00B77BAD" w:rsidP="00193305">
            <w:r>
              <w:t xml:space="preserve">   </w:t>
            </w:r>
            <w:r w:rsidRPr="00634596">
              <w:t xml:space="preserve">97 1 00 </w:t>
            </w:r>
            <w:r w:rsidRPr="00634596">
              <w:rPr>
                <w:lang w:val="en-US"/>
              </w:rPr>
              <w:t>S9990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634596" w:rsidRDefault="00B77BAD" w:rsidP="00193305">
            <w:pPr>
              <w:jc w:val="center"/>
              <w:rPr>
                <w:color w:val="000000"/>
              </w:rPr>
            </w:pPr>
            <w:r>
              <w:rPr>
                <w:color w:val="000000"/>
              </w:rPr>
              <w:t>540</w:t>
            </w:r>
          </w:p>
        </w:tc>
        <w:tc>
          <w:tcPr>
            <w:tcW w:w="1843" w:type="dxa"/>
            <w:tcBorders>
              <w:top w:val="nil"/>
              <w:left w:val="nil"/>
              <w:bottom w:val="single" w:sz="4" w:space="0" w:color="000000"/>
              <w:right w:val="single" w:sz="4" w:space="0" w:color="000000"/>
            </w:tcBorders>
            <w:noWrap/>
            <w:vAlign w:val="bottom"/>
          </w:tcPr>
          <w:p w:rsidR="00B77BAD" w:rsidRPr="00037FE0" w:rsidRDefault="00B77BAD" w:rsidP="00193305">
            <w:pPr>
              <w:jc w:val="right"/>
              <w:rPr>
                <w:color w:val="000000"/>
              </w:rPr>
            </w:pPr>
            <w:r>
              <w:rPr>
                <w:color w:val="000000"/>
              </w:rPr>
              <w:t xml:space="preserve">                43</w:t>
            </w:r>
            <w:r>
              <w:rPr>
                <w:color w:val="000000"/>
                <w:lang w:val="en-US"/>
              </w:rPr>
              <w:t xml:space="preserve"> </w:t>
            </w:r>
            <w:r>
              <w:rPr>
                <w:color w:val="000000"/>
              </w:rPr>
              <w:t>210,00</w:t>
            </w:r>
          </w:p>
        </w:tc>
      </w:tr>
    </w:tbl>
    <w:p w:rsidR="00B77BAD" w:rsidRPr="003116F2" w:rsidRDefault="00B77BAD" w:rsidP="00B77BAD">
      <w:pPr>
        <w:jc w:val="both"/>
        <w:rPr>
          <w:sz w:val="28"/>
          <w:szCs w:val="28"/>
        </w:rPr>
      </w:pPr>
    </w:p>
    <w:p w:rsidR="00B77BAD" w:rsidRDefault="00B77BAD" w:rsidP="00B77BAD">
      <w:pPr>
        <w:pStyle w:val="af"/>
        <w:jc w:val="both"/>
        <w:rPr>
          <w:b w:val="0"/>
        </w:rPr>
      </w:pPr>
      <w:r>
        <w:rPr>
          <w:b w:val="0"/>
          <w:szCs w:val="28"/>
        </w:rPr>
        <w:t xml:space="preserve">         </w:t>
      </w: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Pr="00191C0E" w:rsidRDefault="00B77BAD" w:rsidP="00B77BAD">
      <w:pPr>
        <w:pStyle w:val="af"/>
        <w:rPr>
          <w:sz w:val="22"/>
          <w:szCs w:val="22"/>
        </w:rPr>
      </w:pPr>
      <w:r>
        <w:rPr>
          <w:b w:val="0"/>
          <w:szCs w:val="28"/>
        </w:rPr>
        <w:lastRenderedPageBreak/>
        <w:t xml:space="preserve">       </w:t>
      </w:r>
    </w:p>
    <w:tbl>
      <w:tblPr>
        <w:tblW w:w="0" w:type="auto"/>
        <w:tblInd w:w="108" w:type="dxa"/>
        <w:tblLayout w:type="fixed"/>
        <w:tblLook w:val="04A0"/>
      </w:tblPr>
      <w:tblGrid>
        <w:gridCol w:w="6263"/>
        <w:gridCol w:w="3766"/>
      </w:tblGrid>
      <w:tr w:rsidR="00B77BAD" w:rsidTr="00193305">
        <w:tc>
          <w:tcPr>
            <w:tcW w:w="6263" w:type="dxa"/>
          </w:tcPr>
          <w:p w:rsidR="00B77BAD" w:rsidRDefault="00B77BAD" w:rsidP="00193305">
            <w:pPr>
              <w:snapToGrid w:val="0"/>
              <w:ind w:left="-180" w:firstLine="180"/>
              <w:rPr>
                <w:sz w:val="26"/>
                <w:szCs w:val="26"/>
              </w:rPr>
            </w:pPr>
          </w:p>
        </w:tc>
        <w:tc>
          <w:tcPr>
            <w:tcW w:w="3766" w:type="dxa"/>
          </w:tcPr>
          <w:p w:rsidR="00B77BAD" w:rsidRDefault="00B77BAD" w:rsidP="00193305">
            <w:pPr>
              <w:snapToGrid w:val="0"/>
              <w:rPr>
                <w:u w:val="single"/>
              </w:rPr>
            </w:pPr>
            <w:r>
              <w:t>Приложение №  14</w:t>
            </w:r>
          </w:p>
          <w:p w:rsidR="00B77BAD" w:rsidRDefault="00B77BAD" w:rsidP="00193305">
            <w:r>
              <w:t>к  решению Совета депутатов Кардымовского городского поселения Кардымовского района Смоленской области</w:t>
            </w:r>
          </w:p>
          <w:p w:rsidR="00B77BAD" w:rsidRDefault="00B77BAD" w:rsidP="00C71117">
            <w:pPr>
              <w:tabs>
                <w:tab w:val="left" w:pos="1450"/>
              </w:tabs>
            </w:pPr>
            <w:r>
              <w:t xml:space="preserve">от 23.08. </w:t>
            </w:r>
            <w:r w:rsidRPr="00795C10">
              <w:t>20</w:t>
            </w:r>
            <w:r>
              <w:rPr>
                <w:lang w:val="en-US"/>
              </w:rPr>
              <w:t>18</w:t>
            </w:r>
            <w:r>
              <w:t xml:space="preserve">  </w:t>
            </w:r>
            <w:r>
              <w:rPr>
                <w:lang w:val="en-US"/>
              </w:rPr>
              <w:t xml:space="preserve">  </w:t>
            </w:r>
            <w:r>
              <w:t>№ Ре-00020</w:t>
            </w:r>
          </w:p>
        </w:tc>
      </w:tr>
    </w:tbl>
    <w:p w:rsidR="00B77BAD" w:rsidRDefault="00B77BAD" w:rsidP="00B77BAD">
      <w:pPr>
        <w:pStyle w:val="af"/>
        <w:rPr>
          <w:szCs w:val="28"/>
        </w:rPr>
      </w:pPr>
    </w:p>
    <w:p w:rsidR="00B77BAD" w:rsidRDefault="00B77BAD" w:rsidP="00B77BAD">
      <w:pPr>
        <w:pStyle w:val="af"/>
        <w:jc w:val="right"/>
        <w:rPr>
          <w:b w:val="0"/>
          <w:sz w:val="24"/>
        </w:rPr>
      </w:pPr>
      <w:r>
        <w:t xml:space="preserve">                                                                                      </w:t>
      </w:r>
    </w:p>
    <w:p w:rsidR="00B77BAD" w:rsidRDefault="00B77BAD" w:rsidP="00B77BAD">
      <w:pPr>
        <w:jc w:val="center"/>
        <w:rPr>
          <w:b/>
          <w:sz w:val="28"/>
          <w:szCs w:val="28"/>
        </w:rPr>
      </w:pPr>
      <w:r w:rsidRPr="005F1CAC">
        <w:rPr>
          <w:b/>
          <w:sz w:val="28"/>
          <w:szCs w:val="28"/>
        </w:rPr>
        <w:t xml:space="preserve">Ведомственная </w:t>
      </w:r>
      <w:hyperlink r:id="rId9"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B77BAD" w:rsidRDefault="00B77BAD" w:rsidP="00B77BAD">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B77BAD" w:rsidRPr="00191C0E" w:rsidRDefault="00B77BAD" w:rsidP="00B77BAD">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B77BAD" w:rsidRPr="00191C0E" w:rsidTr="00193305">
        <w:trPr>
          <w:cantSplit/>
          <w:trHeight w:val="3286"/>
          <w:tblHeader/>
        </w:trPr>
        <w:tc>
          <w:tcPr>
            <w:tcW w:w="4112" w:type="dxa"/>
            <w:vAlign w:val="center"/>
          </w:tcPr>
          <w:p w:rsidR="00B77BAD" w:rsidRPr="00191C0E" w:rsidRDefault="00B77BAD" w:rsidP="00193305">
            <w:pPr>
              <w:jc w:val="center"/>
              <w:rPr>
                <w:b/>
                <w:bCs/>
              </w:rPr>
            </w:pPr>
            <w:r w:rsidRPr="00191C0E">
              <w:t xml:space="preserve">                                                                                                                                            </w:t>
            </w:r>
            <w:r w:rsidRPr="00191C0E">
              <w:rPr>
                <w:b/>
                <w:bCs/>
              </w:rPr>
              <w:t>Наименование</w:t>
            </w:r>
          </w:p>
        </w:tc>
        <w:tc>
          <w:tcPr>
            <w:tcW w:w="709" w:type="dxa"/>
            <w:noWrap/>
            <w:textDirection w:val="btLr"/>
            <w:vAlign w:val="center"/>
          </w:tcPr>
          <w:p w:rsidR="00B77BAD" w:rsidRPr="00191C0E" w:rsidRDefault="00B77BAD" w:rsidP="00193305">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B77BAD" w:rsidRPr="00191C0E" w:rsidRDefault="00B77BAD" w:rsidP="00193305">
            <w:pPr>
              <w:ind w:left="113" w:right="113"/>
              <w:jc w:val="center"/>
              <w:rPr>
                <w:b/>
                <w:bCs/>
              </w:rPr>
            </w:pPr>
            <w:r w:rsidRPr="00191C0E">
              <w:rPr>
                <w:b/>
                <w:bCs/>
              </w:rPr>
              <w:t>Раздел</w:t>
            </w:r>
          </w:p>
        </w:tc>
        <w:tc>
          <w:tcPr>
            <w:tcW w:w="993" w:type="dxa"/>
            <w:noWrap/>
            <w:textDirection w:val="btLr"/>
            <w:vAlign w:val="center"/>
          </w:tcPr>
          <w:p w:rsidR="00B77BAD" w:rsidRPr="00191C0E" w:rsidRDefault="00B77BAD" w:rsidP="00193305">
            <w:pPr>
              <w:ind w:left="113" w:right="113"/>
              <w:jc w:val="center"/>
              <w:rPr>
                <w:b/>
                <w:bCs/>
              </w:rPr>
            </w:pPr>
            <w:r w:rsidRPr="00191C0E">
              <w:rPr>
                <w:b/>
                <w:bCs/>
              </w:rPr>
              <w:t>Подраздел</w:t>
            </w:r>
          </w:p>
        </w:tc>
        <w:tc>
          <w:tcPr>
            <w:tcW w:w="1701" w:type="dxa"/>
            <w:noWrap/>
            <w:textDirection w:val="btLr"/>
            <w:vAlign w:val="center"/>
          </w:tcPr>
          <w:p w:rsidR="00B77BAD" w:rsidRPr="00191C0E" w:rsidRDefault="00B77BAD" w:rsidP="00193305">
            <w:pPr>
              <w:ind w:left="113" w:right="113"/>
              <w:jc w:val="center"/>
              <w:rPr>
                <w:b/>
                <w:bCs/>
              </w:rPr>
            </w:pPr>
            <w:r w:rsidRPr="00191C0E">
              <w:rPr>
                <w:b/>
                <w:bCs/>
              </w:rPr>
              <w:t>Целевая статья расходов</w:t>
            </w:r>
          </w:p>
        </w:tc>
        <w:tc>
          <w:tcPr>
            <w:tcW w:w="992" w:type="dxa"/>
            <w:noWrap/>
            <w:textDirection w:val="btLr"/>
            <w:vAlign w:val="center"/>
          </w:tcPr>
          <w:p w:rsidR="00B77BAD" w:rsidRPr="00191C0E" w:rsidRDefault="00B77BAD" w:rsidP="00193305">
            <w:pPr>
              <w:ind w:left="113" w:right="113"/>
              <w:jc w:val="center"/>
              <w:rPr>
                <w:b/>
                <w:bCs/>
              </w:rPr>
            </w:pPr>
            <w:r w:rsidRPr="00191C0E">
              <w:rPr>
                <w:b/>
                <w:bCs/>
              </w:rPr>
              <w:t>Вид расходов</w:t>
            </w:r>
          </w:p>
        </w:tc>
        <w:tc>
          <w:tcPr>
            <w:tcW w:w="1701" w:type="dxa"/>
            <w:noWrap/>
            <w:vAlign w:val="center"/>
          </w:tcPr>
          <w:p w:rsidR="00B77BAD" w:rsidRPr="00191C0E" w:rsidRDefault="00B77BAD" w:rsidP="00193305">
            <w:pPr>
              <w:jc w:val="center"/>
              <w:rPr>
                <w:b/>
                <w:bCs/>
              </w:rPr>
            </w:pPr>
            <w:r w:rsidRPr="00191C0E">
              <w:rPr>
                <w:b/>
                <w:bCs/>
              </w:rPr>
              <w:t>СУММА</w:t>
            </w:r>
          </w:p>
        </w:tc>
      </w:tr>
      <w:tr w:rsidR="00B77BAD" w:rsidRPr="00AD4FC7"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B77BAD" w:rsidRPr="00BE06C1" w:rsidRDefault="00B77BAD" w:rsidP="00193305">
            <w:pPr>
              <w:jc w:val="center"/>
            </w:pPr>
          </w:p>
          <w:p w:rsidR="00B77BAD" w:rsidRPr="00AD4FC7" w:rsidRDefault="00B77BAD" w:rsidP="00193305">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B77BAD" w:rsidRPr="00AD4FC7" w:rsidRDefault="00B77BAD" w:rsidP="00193305">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B77BAD" w:rsidRPr="00AD4FC7" w:rsidRDefault="00B77BAD" w:rsidP="00193305">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B77BAD" w:rsidRPr="00AD4FC7" w:rsidRDefault="00B77BAD" w:rsidP="00193305">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B77BAD" w:rsidRPr="00AD4FC7" w:rsidRDefault="00B77BAD" w:rsidP="00193305">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B77BAD" w:rsidRPr="00AD4FC7" w:rsidRDefault="00B77BAD" w:rsidP="00193305">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B77BAD" w:rsidRPr="00AD4FC7" w:rsidRDefault="00B77BAD" w:rsidP="00193305">
            <w:pPr>
              <w:jc w:val="center"/>
              <w:rPr>
                <w:lang w:val="en-US"/>
              </w:rPr>
            </w:pPr>
            <w:r w:rsidRPr="00AD4FC7">
              <w:rPr>
                <w:lang w:val="en-US"/>
              </w:rPr>
              <w:t>7</w:t>
            </w:r>
          </w:p>
        </w:tc>
      </w:tr>
      <w:tr w:rsidR="00B77BAD" w:rsidRPr="005C2BD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8294B" w:rsidRDefault="00B77BAD" w:rsidP="00193305">
            <w:pPr>
              <w:jc w:val="center"/>
              <w:rPr>
                <w:b/>
              </w:rPr>
            </w:pPr>
            <w:r>
              <w:rPr>
                <w:b/>
                <w:lang w:val="en-US"/>
              </w:rPr>
              <w:t>57 334 466</w:t>
            </w:r>
            <w:r>
              <w:rPr>
                <w:b/>
              </w:rPr>
              <w:t>,</w:t>
            </w:r>
            <w:r>
              <w:rPr>
                <w:b/>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4</w:t>
            </w:r>
            <w:r>
              <w:rPr>
                <w:b/>
              </w:rPr>
              <w:t>19</w:t>
            </w:r>
            <w:r>
              <w:rPr>
                <w:b/>
                <w:lang w:val="en-US"/>
              </w:rPr>
              <w:t xml:space="preserve"> 225</w:t>
            </w:r>
            <w:r w:rsidRPr="00EE738B">
              <w:rPr>
                <w:b/>
                <w:lang w:val="en-US"/>
              </w:rPr>
              <w:t>,00</w:t>
            </w:r>
          </w:p>
        </w:tc>
      </w:tr>
      <w:tr w:rsidR="00B77BAD" w:rsidRPr="009C53D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w:t>
            </w:r>
            <w:r>
              <w:rPr>
                <w:b/>
              </w:rPr>
              <w:t>2</w:t>
            </w:r>
            <w:r w:rsidRPr="00EE738B">
              <w:rPr>
                <w:b/>
                <w:lang w:val="en-US"/>
              </w:rPr>
              <w:t> </w:t>
            </w:r>
            <w:r>
              <w:rPr>
                <w:b/>
                <w:lang w:val="en-US"/>
              </w:rPr>
              <w:t>7</w:t>
            </w:r>
            <w:r w:rsidRPr="00EE738B">
              <w:rPr>
                <w:b/>
                <w:lang w:val="en-US"/>
              </w:rPr>
              <w:t>00,00</w:t>
            </w:r>
          </w:p>
        </w:tc>
      </w:tr>
      <w:tr w:rsidR="00B77BAD" w:rsidRPr="00F61B9F"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B77BAD" w:rsidRPr="00F61B9F"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2</w:t>
            </w:r>
            <w:r>
              <w:t>1</w:t>
            </w:r>
            <w:r w:rsidRPr="00EE738B">
              <w:rPr>
                <w:lang w:val="en-US"/>
              </w:rPr>
              <w:t> </w:t>
            </w:r>
            <w:r>
              <w:t>7</w:t>
            </w:r>
            <w:r w:rsidRPr="00EE738B">
              <w:rPr>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2</w:t>
            </w:r>
            <w:r>
              <w:t>1</w:t>
            </w:r>
            <w:r w:rsidRPr="00EE738B">
              <w:rPr>
                <w:lang w:val="en-US"/>
              </w:rPr>
              <w:t> </w:t>
            </w:r>
            <w:r>
              <w:t>7</w:t>
            </w:r>
            <w:r w:rsidRPr="00EE738B">
              <w:rPr>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261C0B" w:rsidRDefault="00B77BAD" w:rsidP="00193305">
            <w:pPr>
              <w:rPr>
                <w:b/>
                <w:bCs/>
                <w:sz w:val="24"/>
                <w:szCs w:val="24"/>
              </w:rPr>
            </w:pPr>
            <w:r w:rsidRPr="00261C0B">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Default="00B77BAD" w:rsidP="00193305">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B77BAD" w:rsidRPr="007D1A96"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A3006" w:rsidRDefault="00B77BAD" w:rsidP="00193305">
            <w:pPr>
              <w:jc w:val="center"/>
              <w:rPr>
                <w:b/>
              </w:rPr>
            </w:pPr>
            <w:r w:rsidRPr="006A3006">
              <w:rPr>
                <w:b/>
              </w:rP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261C0B" w:rsidRDefault="00B77BAD" w:rsidP="00193305">
            <w:pPr>
              <w:rPr>
                <w:b/>
                <w:bCs/>
                <w:sz w:val="24"/>
                <w:szCs w:val="24"/>
              </w:rPr>
            </w:pPr>
            <w:r w:rsidRPr="00261C0B">
              <w:rPr>
                <w:b/>
                <w:bCs/>
              </w:rPr>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Default="00B77BAD" w:rsidP="00193305">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B77BAD" w:rsidRPr="007D1A96"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A3006" w:rsidRDefault="00B77BAD" w:rsidP="00193305">
            <w:pPr>
              <w:jc w:val="center"/>
              <w:rPr>
                <w:b/>
              </w:rPr>
            </w:pPr>
            <w:r w:rsidRPr="006A3006">
              <w:rPr>
                <w:b/>
              </w:rP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261C0B" w:rsidRDefault="00B77BAD" w:rsidP="00193305">
            <w:pPr>
              <w:rPr>
                <w:sz w:val="24"/>
                <w:szCs w:val="24"/>
              </w:rPr>
            </w:pPr>
            <w:r w:rsidRPr="00261C0B">
              <w:lastRenderedPageBreak/>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F45CC1" w:rsidRDefault="00B77BAD" w:rsidP="00193305">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B77BAD" w:rsidRPr="001C68D8" w:rsidRDefault="00B77BAD" w:rsidP="00193305">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1C68D8" w:rsidRDefault="00B77BAD" w:rsidP="00193305">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Default="00B77BAD" w:rsidP="00193305">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B77BAD" w:rsidRPr="007D1A96"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7D1A96" w:rsidRDefault="00B77BAD" w:rsidP="00193305">
            <w:pPr>
              <w:jc w:val="center"/>
            </w:pPr>
            <w: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261C0B" w:rsidRDefault="00B77BAD" w:rsidP="00193305">
            <w:pPr>
              <w:rPr>
                <w:sz w:val="24"/>
                <w:szCs w:val="24"/>
              </w:rPr>
            </w:pPr>
            <w:r w:rsidRPr="00261C0B">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Default="00B77BAD" w:rsidP="00193305">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70AA4" w:rsidRDefault="00B77BAD" w:rsidP="00193305">
            <w:pPr>
              <w:jc w:val="center"/>
            </w:pPr>
            <w: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B77BAD" w:rsidRDefault="00B77BAD" w:rsidP="00193305">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70AA4" w:rsidRDefault="00B77BAD" w:rsidP="00193305">
            <w:pPr>
              <w:jc w:val="center"/>
            </w:pPr>
            <w:r>
              <w:rPr>
                <w:lang w:val="en-US"/>
              </w:rPr>
              <w:t>1 000</w:t>
            </w:r>
            <w: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B77BAD" w:rsidRPr="00380E8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p w:rsidR="00B77BAD" w:rsidRPr="00EE738B" w:rsidRDefault="00B77BAD" w:rsidP="00193305">
            <w:pPr>
              <w:jc w:val="center"/>
              <w:rPr>
                <w:b/>
              </w:rPr>
            </w:pPr>
          </w:p>
          <w:p w:rsidR="00B77BAD" w:rsidRPr="00EE738B" w:rsidRDefault="00B77BAD" w:rsidP="00193305">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B77BAD" w:rsidRPr="00380E8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259</w:t>
            </w:r>
            <w:r w:rsidRPr="00EE738B">
              <w:rPr>
                <w:b/>
                <w:lang w:val="en-US"/>
              </w:rPr>
              <w:t> </w:t>
            </w:r>
            <w:r>
              <w:rPr>
                <w:b/>
              </w:rPr>
              <w:t>525</w:t>
            </w:r>
            <w:r w:rsidRPr="00EE738B">
              <w:rPr>
                <w:b/>
                <w:lang w:val="en-US"/>
              </w:rPr>
              <w:t>,00</w:t>
            </w:r>
          </w:p>
        </w:tc>
      </w:tr>
      <w:tr w:rsidR="00B77BAD" w:rsidRPr="00380E8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259</w:t>
            </w:r>
            <w:r w:rsidRPr="00EE738B">
              <w:rPr>
                <w:b/>
                <w:lang w:val="en-US"/>
              </w:rPr>
              <w:t> </w:t>
            </w:r>
            <w:r>
              <w:rPr>
                <w:b/>
              </w:rPr>
              <w:t>525</w:t>
            </w:r>
            <w:r w:rsidRPr="00EE738B">
              <w:rPr>
                <w:b/>
                <w:lang w:val="en-US"/>
              </w:rPr>
              <w:t>,00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259</w:t>
            </w:r>
            <w:r w:rsidRPr="00EE738B">
              <w:rPr>
                <w:lang w:val="en-US"/>
              </w:rPr>
              <w:t> </w:t>
            </w:r>
            <w:r>
              <w:t>525</w:t>
            </w:r>
            <w:r w:rsidRPr="00EE738B">
              <w:rPr>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p>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259</w:t>
            </w:r>
            <w:r w:rsidRPr="00EE738B">
              <w:rPr>
                <w:lang w:val="en-US"/>
              </w:rPr>
              <w:t> </w:t>
            </w:r>
            <w:r>
              <w:t>525</w:t>
            </w:r>
            <w:r w:rsidRPr="00EE738B">
              <w:rPr>
                <w:lang w:val="en-US"/>
              </w:rPr>
              <w:t>,00</w:t>
            </w:r>
          </w:p>
        </w:tc>
      </w:tr>
      <w:tr w:rsidR="00B77BAD" w:rsidRPr="0033226C"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68</w:t>
            </w:r>
            <w:r w:rsidRPr="00EE738B">
              <w:rPr>
                <w:b/>
                <w:lang w:val="en-US"/>
              </w:rPr>
              <w:t>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68</w:t>
            </w:r>
            <w:r w:rsidRPr="00EE738B">
              <w:rPr>
                <w:b/>
                <w:lang w:val="en-US"/>
              </w:rPr>
              <w:t> 000,00</w:t>
            </w:r>
          </w:p>
        </w:tc>
      </w:tr>
      <w:tr w:rsidR="00B77BAD" w:rsidRPr="0033226C"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68</w:t>
            </w:r>
            <w:r w:rsidRPr="00EE738B">
              <w:rPr>
                <w:lang w:val="en-US"/>
              </w:rPr>
              <w:t>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68</w:t>
            </w:r>
            <w:r w:rsidRPr="00EE738B">
              <w:rPr>
                <w:lang w:val="en-US"/>
              </w:rPr>
              <w:t> 000,00</w:t>
            </w:r>
          </w:p>
        </w:tc>
      </w:tr>
      <w:tr w:rsidR="00B77BAD" w:rsidRPr="00FC15A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w:t>
            </w:r>
            <w:r>
              <w:rPr>
                <w:b/>
                <w:lang w:val="en-US"/>
              </w:rPr>
              <w:t>9</w:t>
            </w:r>
            <w:r w:rsidRPr="00EE738B">
              <w:rPr>
                <w:b/>
                <w:lang w:val="en-US"/>
              </w:rPr>
              <w:t> </w:t>
            </w:r>
            <w:r>
              <w:rPr>
                <w:b/>
                <w:lang w:val="en-US"/>
              </w:rPr>
              <w:t>0</w:t>
            </w:r>
            <w:r w:rsidRPr="00EE738B">
              <w:rPr>
                <w:b/>
                <w:lang w:val="en-US"/>
              </w:rPr>
              <w:t>00,00</w:t>
            </w:r>
          </w:p>
        </w:tc>
      </w:tr>
      <w:tr w:rsidR="00B77BAD" w:rsidRPr="00FC15A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7F65BC">
              <w:rPr>
                <w:b/>
                <w:lang w:val="en-US"/>
              </w:rPr>
              <w:t>1</w:t>
            </w:r>
            <w:r>
              <w:rPr>
                <w:b/>
                <w:lang w:val="en-US"/>
              </w:rPr>
              <w:t>9</w:t>
            </w:r>
            <w:r w:rsidRPr="007F65BC">
              <w:rPr>
                <w:b/>
                <w:lang w:val="en-US"/>
              </w:rPr>
              <w:t> </w:t>
            </w:r>
            <w:r>
              <w:rPr>
                <w:b/>
                <w:lang w:val="en-US"/>
              </w:rPr>
              <w:t>0</w:t>
            </w:r>
            <w:r w:rsidRPr="007F65BC">
              <w:rPr>
                <w:b/>
                <w:lang w:val="en-US"/>
              </w:rPr>
              <w:t>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566AF2" w:rsidRDefault="00B77BAD" w:rsidP="00193305">
            <w:pPr>
              <w:jc w:val="center"/>
            </w:pPr>
            <w:r w:rsidRPr="00566AF2">
              <w:rPr>
                <w:lang w:val="en-US"/>
              </w:rPr>
              <w:t>1</w:t>
            </w:r>
            <w:r>
              <w:rPr>
                <w:lang w:val="en-US"/>
              </w:rPr>
              <w:t>9</w:t>
            </w:r>
            <w:r w:rsidRPr="00566AF2">
              <w:rPr>
                <w:lang w:val="en-US"/>
              </w:rPr>
              <w:t> </w:t>
            </w:r>
            <w:r>
              <w:rPr>
                <w:lang w:val="en-US"/>
              </w:rPr>
              <w:t>0</w:t>
            </w:r>
            <w:r w:rsidRPr="00566AF2">
              <w:rPr>
                <w:lang w:val="en-US"/>
              </w:rPr>
              <w:t>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566AF2" w:rsidRDefault="00B77BAD" w:rsidP="00193305">
            <w:pPr>
              <w:jc w:val="center"/>
            </w:pPr>
            <w:r w:rsidRPr="00566AF2">
              <w:rPr>
                <w:lang w:val="en-US"/>
              </w:rPr>
              <w:t>1</w:t>
            </w:r>
            <w:r>
              <w:rPr>
                <w:lang w:val="en-US"/>
              </w:rPr>
              <w:t>9</w:t>
            </w:r>
            <w:r w:rsidRPr="00566AF2">
              <w:rPr>
                <w:lang w:val="en-US"/>
              </w:rPr>
              <w:t> </w:t>
            </w:r>
            <w:r>
              <w:rPr>
                <w:lang w:val="en-US"/>
              </w:rPr>
              <w:t>0</w:t>
            </w:r>
            <w:r w:rsidRPr="00566AF2">
              <w:rPr>
                <w:lang w:val="en-US"/>
              </w:rPr>
              <w:t>00,00</w:t>
            </w:r>
          </w:p>
        </w:tc>
      </w:tr>
      <w:tr w:rsidR="00B77BAD" w:rsidRPr="0071731F"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50</w:t>
            </w:r>
            <w:r w:rsidRPr="00EE738B">
              <w:rPr>
                <w:b/>
                <w:lang w:val="en-US"/>
              </w:rPr>
              <w:t>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50</w:t>
            </w:r>
            <w:r w:rsidRPr="00EE738B">
              <w:rPr>
                <w:b/>
                <w:lang w:val="en-US"/>
              </w:rPr>
              <w:t>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 w:rsidR="00B77BAD" w:rsidRPr="00EE738B" w:rsidRDefault="00B77BAD" w:rsidP="00193305">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50</w:t>
            </w:r>
            <w:r w:rsidRPr="00EE738B">
              <w:rPr>
                <w:lang w:val="en-US"/>
              </w:rPr>
              <w:t>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50</w:t>
            </w:r>
            <w:r w:rsidRPr="00EE738B">
              <w:rPr>
                <w:lang w:val="en-US"/>
              </w:rPr>
              <w:t> 000,00</w:t>
            </w:r>
          </w:p>
        </w:tc>
      </w:tr>
      <w:tr w:rsidR="00B77BAD" w:rsidRPr="004544D7"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313 100</w:t>
            </w:r>
            <w:r w:rsidRPr="00EE738B">
              <w:rPr>
                <w:b/>
                <w:lang w:val="en-US"/>
              </w:rPr>
              <w:t>,00</w:t>
            </w:r>
          </w:p>
        </w:tc>
      </w:tr>
      <w:tr w:rsidR="00B77BAD" w:rsidRPr="006B631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Pr>
                <w:b/>
              </w:rPr>
              <w:t>313 100</w:t>
            </w:r>
            <w:r w:rsidRPr="00FF3D0B">
              <w:rPr>
                <w:b/>
                <w:lang w:val="en-US"/>
              </w:rPr>
              <w:t>,00</w:t>
            </w:r>
          </w:p>
        </w:tc>
      </w:tr>
      <w:tr w:rsidR="00B77BAD" w:rsidRPr="002009E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lastRenderedPageBreak/>
              <w:t>Муниципальная программа «Обеспечение деятельности Кардымовского городского поселения Кардымовского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Pr>
                <w:b/>
              </w:rPr>
              <w:t>313 100</w:t>
            </w:r>
            <w:r w:rsidRPr="00FF3D0B">
              <w:rPr>
                <w:b/>
                <w:lang w:val="en-US"/>
              </w:rPr>
              <w:t>,00</w:t>
            </w:r>
          </w:p>
        </w:tc>
      </w:tr>
      <w:tr w:rsidR="00B77BAD" w:rsidRPr="00B64A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Pr>
                <w:b/>
              </w:rPr>
              <w:t>313 100</w:t>
            </w:r>
            <w:r w:rsidRPr="00FF3D0B">
              <w:rPr>
                <w:b/>
                <w:lang w:val="en-US"/>
              </w:rPr>
              <w:t>,00</w:t>
            </w:r>
          </w:p>
        </w:tc>
      </w:tr>
      <w:tr w:rsidR="00B77BAD" w:rsidRPr="00B64A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313 100</w:t>
            </w:r>
            <w:r w:rsidRPr="00EE738B">
              <w:rPr>
                <w:b/>
                <w:lang w:val="en-US"/>
              </w:rPr>
              <w:t>,00</w:t>
            </w:r>
          </w:p>
        </w:tc>
      </w:tr>
      <w:tr w:rsidR="00B77BAD" w:rsidRPr="002009E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190 678</w:t>
            </w:r>
            <w:r w:rsidRPr="00EE738B">
              <w:rPr>
                <w:lang w:val="en-US"/>
              </w:rPr>
              <w:t>,00</w:t>
            </w:r>
          </w:p>
        </w:tc>
      </w:tr>
      <w:tr w:rsidR="00B77BAD" w:rsidRPr="002009E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p>
          <w:p w:rsidR="00B77BAD" w:rsidRPr="00EE738B" w:rsidRDefault="00B77BAD" w:rsidP="00193305">
            <w:pPr>
              <w:jc w:val="center"/>
              <w:rPr>
                <w:lang w:val="en-US"/>
              </w:rPr>
            </w:pPr>
          </w:p>
          <w:p w:rsidR="00B77BAD" w:rsidRPr="00EE738B" w:rsidRDefault="00B77BAD" w:rsidP="00193305">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190 678</w:t>
            </w:r>
            <w:r w:rsidRPr="00EE738B">
              <w:rPr>
                <w:lang w:val="en-US"/>
              </w:rPr>
              <w:t>,00</w:t>
            </w:r>
          </w:p>
        </w:tc>
      </w:tr>
      <w:tr w:rsidR="00B77BAD" w:rsidRPr="002009E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122 422</w:t>
            </w:r>
            <w:r w:rsidRPr="00EE738B">
              <w:rPr>
                <w:lang w:val="en-US"/>
              </w:rPr>
              <w:t>,00</w:t>
            </w:r>
          </w:p>
        </w:tc>
      </w:tr>
      <w:tr w:rsidR="00B77BAD" w:rsidRPr="002009E6"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w:t>
            </w:r>
            <w:r>
              <w:t>22 422</w:t>
            </w:r>
            <w:r w:rsidRPr="00EE738B">
              <w:rPr>
                <w:lang w:val="en-US"/>
              </w:rPr>
              <w:t>,00</w:t>
            </w:r>
          </w:p>
        </w:tc>
      </w:tr>
      <w:tr w:rsidR="00B77BAD" w:rsidRPr="005D32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6253A" w:rsidRDefault="00B77BAD" w:rsidP="00193305">
            <w:pPr>
              <w:jc w:val="center"/>
              <w:rPr>
                <w:b/>
              </w:rPr>
            </w:pPr>
            <w:r>
              <w:rPr>
                <w:b/>
              </w:rPr>
              <w:t>45 967 866,00</w:t>
            </w:r>
          </w:p>
        </w:tc>
      </w:tr>
      <w:tr w:rsidR="00B77BAD" w:rsidRPr="005D32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6253A" w:rsidRDefault="00B77BAD" w:rsidP="00193305">
            <w:pPr>
              <w:jc w:val="center"/>
              <w:rPr>
                <w:b/>
              </w:rPr>
            </w:pPr>
            <w:r>
              <w:rPr>
                <w:b/>
              </w:rPr>
              <w:t>45 867 866,00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45 867 866,00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45 867 866,00</w:t>
            </w:r>
          </w:p>
        </w:tc>
      </w:tr>
      <w:tr w:rsidR="00B77BAD" w:rsidRPr="00C74DC8"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F92AA6" w:rsidRDefault="00B77BAD" w:rsidP="00193305">
            <w:pPr>
              <w:jc w:val="center"/>
              <w:rPr>
                <w:b/>
                <w:lang w:val="en-US"/>
              </w:rPr>
            </w:pPr>
            <w:r>
              <w:rPr>
                <w:b/>
              </w:rPr>
              <w:t>2 249 </w:t>
            </w:r>
            <w:r>
              <w:rPr>
                <w:b/>
                <w:lang w:val="en-US"/>
              </w:rPr>
              <w:t>3</w:t>
            </w:r>
            <w:r>
              <w:rPr>
                <w:b/>
              </w:rPr>
              <w:t>00,00</w:t>
            </w:r>
          </w:p>
        </w:tc>
      </w:tr>
      <w:tr w:rsidR="00B77BAD" w:rsidRPr="00C74DC8"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F92AA6" w:rsidRDefault="00B77BAD" w:rsidP="00193305">
            <w:pPr>
              <w:jc w:val="center"/>
              <w:rPr>
                <w:b/>
                <w:lang w:val="en-US"/>
              </w:rPr>
            </w:pPr>
            <w:r>
              <w:rPr>
                <w:b/>
              </w:rPr>
              <w:t>2 249 </w:t>
            </w:r>
            <w:r>
              <w:rPr>
                <w:b/>
                <w:lang w:val="en-US"/>
              </w:rPr>
              <w:t>3</w:t>
            </w:r>
            <w:r>
              <w:rPr>
                <w:b/>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 xml:space="preserve">2 249 </w:t>
            </w:r>
            <w:r>
              <w:rPr>
                <w:lang w:val="en-US"/>
              </w:rPr>
              <w:t>3</w:t>
            </w:r>
            <w: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F92AA6" w:rsidRDefault="00B77BAD" w:rsidP="00193305">
            <w:pPr>
              <w:jc w:val="center"/>
            </w:pPr>
            <w:r>
              <w:t xml:space="preserve">2 249 </w:t>
            </w:r>
            <w:r>
              <w:rPr>
                <w:lang w:val="en-US"/>
              </w:rPr>
              <w:t>3</w:t>
            </w:r>
            <w:r>
              <w:t>00,00</w:t>
            </w:r>
          </w:p>
        </w:tc>
      </w:tr>
      <w:tr w:rsidR="00B77BAD" w:rsidRPr="00C74DC8"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963FBD" w:rsidRDefault="00B77BAD" w:rsidP="00193305">
            <w:pPr>
              <w:jc w:val="center"/>
              <w:rPr>
                <w:b/>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D25C95" w:rsidRDefault="00B77BAD" w:rsidP="00193305">
            <w:pPr>
              <w:jc w:val="center"/>
            </w:pPr>
            <w:r w:rsidRPr="004F17D0">
              <w:rPr>
                <w:lang w:val="en-US"/>
              </w:rPr>
              <w:t>1</w:t>
            </w:r>
            <w:r>
              <w:rPr>
                <w:lang w:val="en-US"/>
              </w:rPr>
              <w:t> </w:t>
            </w:r>
            <w:r>
              <w:t>942 000</w:t>
            </w:r>
            <w:r w:rsidRPr="004F17D0">
              <w:rPr>
                <w:lang w:val="en-US"/>
              </w:rPr>
              <w:t>,</w:t>
            </w:r>
            <w: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F17D0" w:rsidRDefault="00B77BAD" w:rsidP="00193305">
            <w:pPr>
              <w:jc w:val="center"/>
              <w:rPr>
                <w:lang w:val="en-US"/>
              </w:rPr>
            </w:pPr>
            <w:r w:rsidRPr="004F17D0">
              <w:rPr>
                <w:lang w:val="en-US"/>
              </w:rPr>
              <w:t>1 </w:t>
            </w:r>
            <w:r>
              <w:t>942</w:t>
            </w:r>
            <w:r w:rsidRPr="004F17D0">
              <w:rPr>
                <w:lang w:val="en-US"/>
              </w:rPr>
              <w:t> </w:t>
            </w:r>
            <w:r>
              <w:t>000</w:t>
            </w:r>
            <w:r w:rsidRPr="004F17D0">
              <w:rPr>
                <w:lang w:val="en-US"/>
              </w:rPr>
              <w:t>,</w:t>
            </w:r>
            <w:r>
              <w:t>00</w:t>
            </w:r>
          </w:p>
        </w:tc>
      </w:tr>
      <w:tr w:rsidR="00B77BAD" w:rsidRPr="009E6C55"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6253A" w:rsidRDefault="00B77BAD" w:rsidP="00193305">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6253A" w:rsidRDefault="00B77BAD" w:rsidP="00193305">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B77BAD" w:rsidRPr="00737921"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4 300 0</w:t>
            </w:r>
            <w:r>
              <w:rPr>
                <w:lang w:val="en-US"/>
              </w:rPr>
              <w:t>00</w:t>
            </w:r>
            <w: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6253A" w:rsidRDefault="00B77BAD" w:rsidP="00193305">
            <w:pPr>
              <w:jc w:val="center"/>
            </w:pPr>
            <w:r>
              <w:t>4 300 0</w:t>
            </w:r>
            <w:r>
              <w:rPr>
                <w:lang w:val="en-US"/>
              </w:rPr>
              <w:t>00</w:t>
            </w:r>
            <w: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B77BAD" w:rsidRPr="00054A0E"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073235" w:rsidRDefault="00B77BAD" w:rsidP="00193305">
            <w:pPr>
              <w:jc w:val="center"/>
              <w:rPr>
                <w:b/>
              </w:rPr>
            </w:pPr>
            <w:r w:rsidRPr="00073235">
              <w:rPr>
                <w:b/>
              </w:rPr>
              <w:t>37 376 566,00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B77BAD" w:rsidRPr="00054A0E"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E247D" w:rsidRDefault="00B77BAD" w:rsidP="00193305">
            <w:pPr>
              <w:jc w:val="center"/>
              <w:rPr>
                <w:b/>
              </w:rPr>
            </w:pPr>
            <w:r w:rsidRPr="008E247D">
              <w:rPr>
                <w:b/>
              </w:rPr>
              <w:t>37 338 566,00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t>04</w:t>
            </w:r>
          </w:p>
        </w:tc>
        <w:tc>
          <w:tcPr>
            <w:tcW w:w="993"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B77BAD" w:rsidRPr="00054A0E" w:rsidRDefault="00B77BAD" w:rsidP="00193305">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t>37 338 566,00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t>04</w:t>
            </w:r>
          </w:p>
        </w:tc>
        <w:tc>
          <w:tcPr>
            <w:tcW w:w="993"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B77BAD" w:rsidRPr="00054A0E" w:rsidRDefault="00B77BAD" w:rsidP="00193305">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t>37 338 566,00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6C3F94" w:rsidRDefault="00B77BAD" w:rsidP="00193305">
            <w:pPr>
              <w:jc w:val="center"/>
              <w:rPr>
                <w:b/>
              </w:rPr>
            </w:pPr>
            <w:r w:rsidRPr="006C3F94">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6C3F94" w:rsidRDefault="00B77BAD" w:rsidP="00193305">
            <w:pPr>
              <w:jc w:val="center"/>
              <w:rPr>
                <w:b/>
              </w:rPr>
            </w:pPr>
            <w:r w:rsidRPr="006C3F94">
              <w:rPr>
                <w:b/>
              </w:rPr>
              <w:t>04</w:t>
            </w:r>
          </w:p>
        </w:tc>
        <w:tc>
          <w:tcPr>
            <w:tcW w:w="993" w:type="dxa"/>
            <w:tcBorders>
              <w:left w:val="nil"/>
              <w:bottom w:val="single" w:sz="4" w:space="0" w:color="auto"/>
              <w:right w:val="single" w:sz="4" w:space="0" w:color="auto"/>
            </w:tcBorders>
            <w:shd w:val="clear" w:color="auto" w:fill="auto"/>
            <w:noWrap/>
            <w:vAlign w:val="bottom"/>
          </w:tcPr>
          <w:p w:rsidR="00B77BAD" w:rsidRPr="006C3F94" w:rsidRDefault="00B77BAD" w:rsidP="00193305">
            <w:pPr>
              <w:jc w:val="center"/>
              <w:rPr>
                <w:b/>
              </w:rPr>
            </w:pPr>
            <w:r w:rsidRPr="006C3F94">
              <w:rPr>
                <w:b/>
              </w:rP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B77BAD"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87FAF" w:rsidRDefault="00B77BAD" w:rsidP="00193305">
            <w:pPr>
              <w:jc w:val="center"/>
              <w:rPr>
                <w:b/>
              </w:rPr>
            </w:pPr>
            <w:r w:rsidRPr="00E87FAF">
              <w:rPr>
                <w:b/>
              </w:rPr>
              <w:t>38 000,00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04</w:t>
            </w:r>
          </w:p>
        </w:tc>
        <w:tc>
          <w:tcPr>
            <w:tcW w:w="993"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B77BAD" w:rsidRDefault="00B77BAD" w:rsidP="00193305">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t>38 000,00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04</w:t>
            </w:r>
          </w:p>
        </w:tc>
        <w:tc>
          <w:tcPr>
            <w:tcW w:w="993" w:type="dxa"/>
            <w:tcBorders>
              <w:left w:val="nil"/>
              <w:bottom w:val="single" w:sz="4" w:space="0" w:color="auto"/>
              <w:right w:val="single" w:sz="4" w:space="0" w:color="auto"/>
            </w:tcBorders>
            <w:shd w:val="clear" w:color="auto" w:fill="auto"/>
            <w:noWrap/>
            <w:vAlign w:val="bottom"/>
          </w:tcPr>
          <w:p w:rsidR="00B77BAD" w:rsidRDefault="00B77BAD" w:rsidP="00193305">
            <w:pPr>
              <w:jc w:val="center"/>
            </w:pPr>
            <w:r>
              <w:t>09</w:t>
            </w:r>
          </w:p>
        </w:tc>
        <w:tc>
          <w:tcPr>
            <w:tcW w:w="1701" w:type="dxa"/>
            <w:tcBorders>
              <w:left w:val="nil"/>
              <w:bottom w:val="single" w:sz="4" w:space="0" w:color="auto"/>
              <w:right w:val="single" w:sz="4" w:space="0" w:color="auto"/>
            </w:tcBorders>
            <w:shd w:val="clear" w:color="auto" w:fill="auto"/>
            <w:noWrap/>
            <w:vAlign w:val="bottom"/>
          </w:tcPr>
          <w:p w:rsidR="00B77BAD" w:rsidRPr="00054A0E" w:rsidRDefault="00B77BAD" w:rsidP="00193305">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B77BAD" w:rsidRDefault="00B77BAD" w:rsidP="00193305">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E247D" w:rsidRDefault="00B77BAD" w:rsidP="00193305">
            <w:pPr>
              <w:jc w:val="center"/>
            </w:pPr>
            <w:r>
              <w:rPr>
                <w:lang w:val="en-US"/>
              </w:rPr>
              <w:t>38 000</w:t>
            </w:r>
            <w:r>
              <w:t>,00</w:t>
            </w:r>
          </w:p>
        </w:tc>
      </w:tr>
      <w:tr w:rsidR="00B77BAD" w:rsidRPr="00B64A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B77BAD" w:rsidRPr="00B64A0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B77BAD" w:rsidRPr="007219D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B77BAD" w:rsidRPr="007219D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B77BAD" w:rsidRPr="007219D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B77BAD" w:rsidRPr="007219D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B77BAD" w:rsidRPr="0086018C"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D0085F" w:rsidRDefault="00B77BAD" w:rsidP="00193305">
            <w:pPr>
              <w:jc w:val="center"/>
              <w:rPr>
                <w:b/>
                <w:lang w:val="en-US"/>
              </w:rPr>
            </w:pPr>
            <w:r>
              <w:rPr>
                <w:b/>
                <w:lang w:val="en-US"/>
              </w:rPr>
              <w:t>9 913 200</w:t>
            </w:r>
            <w:r>
              <w:rPr>
                <w:b/>
              </w:rPr>
              <w:t>,</w:t>
            </w:r>
            <w:r>
              <w:rPr>
                <w:b/>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40</w:t>
            </w:r>
            <w:r w:rsidRPr="00EE738B">
              <w:rPr>
                <w:b/>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40</w:t>
            </w:r>
            <w:r w:rsidRPr="00EE738B">
              <w:rPr>
                <w:b/>
                <w:lang w:val="en-US"/>
              </w:rPr>
              <w:t>0 000,00</w:t>
            </w:r>
          </w:p>
        </w:tc>
      </w:tr>
      <w:tr w:rsidR="00B77BAD" w:rsidRPr="00017C40"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40</w:t>
            </w:r>
            <w:r w:rsidRPr="00EE738B">
              <w:rPr>
                <w:b/>
                <w:lang w:val="en-US"/>
              </w:rPr>
              <w:t>0 000,00</w:t>
            </w:r>
          </w:p>
        </w:tc>
      </w:tr>
      <w:tr w:rsidR="00B77BAD" w:rsidRPr="00270C5F"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38</w:t>
            </w:r>
            <w:r w:rsidRPr="00EE738B">
              <w:rPr>
                <w:b/>
                <w:lang w:val="en-US"/>
              </w:rPr>
              <w:t>0 000,00</w:t>
            </w:r>
          </w:p>
        </w:tc>
      </w:tr>
      <w:tr w:rsidR="00B77BAD" w:rsidRPr="00270C5F"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38</w:t>
            </w:r>
            <w:r w:rsidRPr="00EE738B">
              <w:rPr>
                <w:b/>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A226B" w:rsidRDefault="00B77BAD" w:rsidP="00193305">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A226B" w:rsidRDefault="00B77BAD" w:rsidP="00193305">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B77BAD" w:rsidRPr="00EA226B" w:rsidRDefault="00B77BAD" w:rsidP="00193305">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A226B" w:rsidRDefault="00B77BAD" w:rsidP="00193305">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A226B" w:rsidRDefault="00B77BAD" w:rsidP="00193305">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B77BAD" w:rsidRPr="00EA226B" w:rsidRDefault="00B77BAD" w:rsidP="00193305">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A226B" w:rsidRDefault="00B77BAD" w:rsidP="00193305">
            <w:pPr>
              <w:jc w:val="center"/>
              <w:rPr>
                <w:lang w:val="en-US"/>
              </w:rPr>
            </w:pPr>
            <w:r>
              <w:t>38</w:t>
            </w:r>
            <w:r w:rsidRPr="00EA226B">
              <w:rPr>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38</w:t>
            </w:r>
            <w:r w:rsidRPr="00EE738B">
              <w:rPr>
                <w:lang w:val="en-US"/>
              </w:rPr>
              <w:t>0 000,00</w:t>
            </w:r>
          </w:p>
        </w:tc>
      </w:tr>
      <w:tr w:rsidR="00B77BAD" w:rsidRPr="007E72F1"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2</w:t>
            </w:r>
            <w:r w:rsidRPr="00EE738B">
              <w:rPr>
                <w:b/>
                <w:lang w:val="en-US"/>
              </w:rPr>
              <w:t>0 000,00</w:t>
            </w:r>
          </w:p>
        </w:tc>
      </w:tr>
      <w:tr w:rsidR="00B77BAD" w:rsidRPr="007E72F1"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2</w:t>
            </w:r>
            <w:r w:rsidRPr="00EE738B">
              <w:rPr>
                <w:b/>
                <w:lang w:val="en-US"/>
              </w:rPr>
              <w:t>0 000,00</w:t>
            </w:r>
          </w:p>
        </w:tc>
      </w:tr>
      <w:tr w:rsidR="00B77BAD" w:rsidRPr="007E72F1"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2</w:t>
            </w:r>
            <w:r w:rsidRPr="00EE738B">
              <w:rPr>
                <w:lang w:val="en-US"/>
              </w:rPr>
              <w:t>0 000,00</w:t>
            </w:r>
          </w:p>
        </w:tc>
      </w:tr>
      <w:tr w:rsidR="00B77BAD" w:rsidRPr="007E72F1"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2</w:t>
            </w:r>
            <w:r w:rsidRPr="00EE738B">
              <w:rPr>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92438" w:rsidRDefault="00B77BAD" w:rsidP="00193305">
            <w:pPr>
              <w:jc w:val="center"/>
              <w:rPr>
                <w:b/>
              </w:rPr>
            </w:pPr>
            <w:r>
              <w:rPr>
                <w:b/>
              </w:rPr>
              <w:t>3 864 210,00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B77BAD" w:rsidRPr="008944E5"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B77BAD" w:rsidRPr="00AD057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815 000</w:t>
            </w:r>
            <w:r w:rsidRPr="00EE738B">
              <w:rPr>
                <w:b/>
                <w:lang w:val="en-US"/>
              </w:rPr>
              <w:t>,00</w:t>
            </w:r>
          </w:p>
        </w:tc>
      </w:tr>
      <w:tr w:rsidR="00B77BAD" w:rsidRPr="00AD057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815 000</w:t>
            </w:r>
            <w:r w:rsidRPr="00EE738B">
              <w:rPr>
                <w:b/>
                <w:lang w:val="en-US"/>
              </w:rPr>
              <w:t>,00</w:t>
            </w:r>
          </w:p>
        </w:tc>
      </w:tr>
      <w:tr w:rsidR="00B77BAD" w:rsidRPr="00AD057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B77BAD" w:rsidRPr="00B811AD" w:rsidRDefault="00B77BAD" w:rsidP="00193305">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B811AD" w:rsidRDefault="00B77BAD" w:rsidP="00193305">
            <w:pPr>
              <w:jc w:val="center"/>
            </w:pPr>
            <w:r>
              <w:t>15 000,00</w:t>
            </w:r>
          </w:p>
        </w:tc>
      </w:tr>
      <w:tr w:rsidR="00B77BAD" w:rsidRPr="00AD057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B77BAD" w:rsidRPr="00B811AD" w:rsidRDefault="00B77BAD" w:rsidP="00193305">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B811AD" w:rsidRDefault="00B77BAD" w:rsidP="00193305">
            <w:pPr>
              <w:jc w:val="center"/>
            </w:pPr>
            <w:r>
              <w:rPr>
                <w:lang w:val="en-US"/>
              </w:rPr>
              <w:t>15 000</w:t>
            </w:r>
            <w: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800</w:t>
            </w:r>
            <w:r w:rsidRPr="00EE738B">
              <w:rPr>
                <w:lang w:val="en-US"/>
              </w:rPr>
              <w:t> </w:t>
            </w:r>
            <w:r>
              <w:t>000</w:t>
            </w:r>
            <w:r w:rsidRPr="00EE738B">
              <w:rPr>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800</w:t>
            </w:r>
            <w:r w:rsidRPr="00EE738B">
              <w:rPr>
                <w:lang w:val="en-US"/>
              </w:rPr>
              <w:t> </w:t>
            </w:r>
            <w:r>
              <w:t>0</w:t>
            </w:r>
            <w:r w:rsidRPr="00EE738B">
              <w:rPr>
                <w:lang w:val="en-US"/>
              </w:rPr>
              <w:t>00,00</w:t>
            </w:r>
          </w:p>
        </w:tc>
      </w:tr>
      <w:tr w:rsidR="00B77BAD" w:rsidRPr="00AD057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1 300 000,00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1 300 000,00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B77BAD" w:rsidRPr="009063EB" w:rsidRDefault="00B77BAD" w:rsidP="00193305">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1 300 000,00</w:t>
            </w:r>
          </w:p>
        </w:tc>
      </w:tr>
      <w:tr w:rsidR="00B77BAD" w:rsidRPr="00B444C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B77BAD" w:rsidRPr="009063EB" w:rsidRDefault="00B77BAD" w:rsidP="00193305">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1 300 000,00</w:t>
            </w:r>
          </w:p>
        </w:tc>
      </w:tr>
      <w:tr w:rsidR="00B77BAD" w:rsidRPr="002F24AE"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6</w:t>
            </w:r>
            <w:r w:rsidRPr="00EE738B">
              <w:rPr>
                <w:b/>
                <w:lang w:val="en-US"/>
              </w:rPr>
              <w:t> </w:t>
            </w:r>
            <w:r>
              <w:rPr>
                <w:b/>
              </w:rPr>
              <w:t>0</w:t>
            </w:r>
            <w:r w:rsidRPr="00EE738B">
              <w:rPr>
                <w:b/>
                <w:lang w:val="en-US"/>
              </w:rPr>
              <w:t>00,00</w:t>
            </w:r>
          </w:p>
        </w:tc>
      </w:tr>
      <w:tr w:rsidR="00B77BAD" w:rsidRPr="00F45BA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6</w:t>
            </w:r>
            <w:r w:rsidRPr="00EE738B">
              <w:rPr>
                <w:b/>
                <w:lang w:val="en-US"/>
              </w:rPr>
              <w:t> </w:t>
            </w:r>
            <w:r>
              <w:rPr>
                <w:b/>
              </w:rPr>
              <w:t>0</w:t>
            </w:r>
            <w:r w:rsidRPr="00EE738B">
              <w:rPr>
                <w:b/>
                <w:lang w:val="en-US"/>
              </w:rPr>
              <w:t>00,00</w:t>
            </w:r>
          </w:p>
        </w:tc>
      </w:tr>
      <w:tr w:rsidR="00B77BAD" w:rsidRPr="00B444C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6</w:t>
            </w:r>
            <w:r w:rsidRPr="00EE738B">
              <w:rPr>
                <w:lang w:val="en-US"/>
              </w:rPr>
              <w:t> </w:t>
            </w:r>
            <w:r>
              <w:t>0</w:t>
            </w:r>
            <w:r w:rsidRPr="00EE738B">
              <w:rPr>
                <w:lang w:val="en-US"/>
              </w:rPr>
              <w:t>00,00</w:t>
            </w:r>
          </w:p>
        </w:tc>
      </w:tr>
      <w:tr w:rsidR="00B77BAD" w:rsidRPr="00B444C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6</w:t>
            </w:r>
            <w:r w:rsidRPr="00EE738B">
              <w:rPr>
                <w:lang w:val="en-US"/>
              </w:rPr>
              <w:t xml:space="preserve"> </w:t>
            </w:r>
            <w:r>
              <w:t>0</w:t>
            </w:r>
            <w:r w:rsidRPr="00EE738B">
              <w:rPr>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Pr>
                <w:b/>
                <w:bCs/>
              </w:rPr>
              <w:t>Резервный фонд Администрации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02</w:t>
            </w:r>
          </w:p>
        </w:tc>
        <w:tc>
          <w:tcPr>
            <w:tcW w:w="1701"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89 0 00 00000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1 530 000,00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Pr>
                <w:b/>
                <w:bCs/>
              </w:rPr>
              <w:t>Расходы за счет средств резервного фонда Администрации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lang w:val="en-US"/>
              </w:rPr>
            </w:pPr>
            <w:r w:rsidRPr="00853614">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lang w:val="en-US"/>
              </w:rPr>
            </w:pPr>
            <w:r w:rsidRPr="00853614">
              <w:rPr>
                <w:b/>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lang w:val="en-US"/>
              </w:rPr>
            </w:pPr>
            <w:r w:rsidRPr="00853614">
              <w:rPr>
                <w:b/>
                <w:lang w:val="en-US"/>
              </w:rPr>
              <w:t>89 0 00 29990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1 530 000,00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02</w:t>
            </w:r>
          </w:p>
        </w:tc>
        <w:tc>
          <w:tcPr>
            <w:tcW w:w="1701" w:type="dxa"/>
            <w:tcBorders>
              <w:left w:val="nil"/>
              <w:bottom w:val="single" w:sz="4" w:space="0" w:color="auto"/>
              <w:right w:val="single" w:sz="4" w:space="0" w:color="auto"/>
            </w:tcBorders>
            <w:shd w:val="clear" w:color="auto" w:fill="auto"/>
            <w:noWrap/>
            <w:vAlign w:val="bottom"/>
          </w:tcPr>
          <w:p w:rsidR="00B77BAD" w:rsidRPr="006978FF" w:rsidRDefault="00B77BAD" w:rsidP="00193305">
            <w:pPr>
              <w:jc w:val="center"/>
            </w:pPr>
            <w:r>
              <w:t>89 0 00 29990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1 530 000,00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02</w:t>
            </w:r>
          </w:p>
        </w:tc>
        <w:tc>
          <w:tcPr>
            <w:tcW w:w="1701" w:type="dxa"/>
            <w:tcBorders>
              <w:left w:val="nil"/>
              <w:bottom w:val="single" w:sz="4" w:space="0" w:color="auto"/>
              <w:right w:val="single" w:sz="4" w:space="0" w:color="auto"/>
            </w:tcBorders>
            <w:shd w:val="clear" w:color="auto" w:fill="auto"/>
            <w:noWrap/>
            <w:vAlign w:val="bottom"/>
          </w:tcPr>
          <w:p w:rsidR="00B77BAD" w:rsidRPr="006978FF" w:rsidRDefault="00B77BAD" w:rsidP="00193305">
            <w:pPr>
              <w:jc w:val="center"/>
            </w:pPr>
            <w:r>
              <w:t>89 0 00 29990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1 530 000,00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02</w:t>
            </w:r>
          </w:p>
        </w:tc>
        <w:tc>
          <w:tcPr>
            <w:tcW w:w="1701"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97 0 00 00000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74374" w:rsidRDefault="00B77BAD" w:rsidP="00193305">
            <w:pPr>
              <w:jc w:val="center"/>
              <w:rPr>
                <w:b/>
              </w:rPr>
            </w:pPr>
            <w:r>
              <w:rPr>
                <w:b/>
              </w:rPr>
              <w:t>213 210,00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Pr>
                <w:b/>
                <w:bCs/>
              </w:rPr>
              <w:t>Прочие направления деятельности,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02</w:t>
            </w:r>
          </w:p>
        </w:tc>
        <w:tc>
          <w:tcPr>
            <w:tcW w:w="1701"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sidRPr="00853614">
              <w:rPr>
                <w:b/>
              </w:rPr>
              <w:t>97 1 00 00000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rPr>
                <w:b/>
              </w:rPr>
            </w:pPr>
            <w:r>
              <w:rPr>
                <w:b/>
              </w:rPr>
              <w:t>213 210,00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Pr>
                <w:b/>
                <w:bCs/>
              </w:rPr>
              <w:t>Софинансирование расходов из резервного фонда Администрации Смоленской области за счет средств местного бюджета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374A2" w:rsidRDefault="00B77BAD" w:rsidP="00193305">
            <w:pPr>
              <w:jc w:val="center"/>
              <w:rPr>
                <w:b/>
              </w:rPr>
            </w:pPr>
            <w:r w:rsidRPr="004374A2">
              <w:rPr>
                <w:b/>
              </w:rPr>
              <w:t>05</w:t>
            </w:r>
          </w:p>
        </w:tc>
        <w:tc>
          <w:tcPr>
            <w:tcW w:w="993" w:type="dxa"/>
            <w:tcBorders>
              <w:left w:val="nil"/>
              <w:bottom w:val="single" w:sz="4" w:space="0" w:color="auto"/>
              <w:right w:val="single" w:sz="4" w:space="0" w:color="auto"/>
            </w:tcBorders>
            <w:shd w:val="clear" w:color="auto" w:fill="auto"/>
            <w:noWrap/>
            <w:vAlign w:val="bottom"/>
          </w:tcPr>
          <w:p w:rsidR="00B77BAD" w:rsidRPr="004374A2" w:rsidRDefault="00B77BAD" w:rsidP="00193305">
            <w:pPr>
              <w:jc w:val="center"/>
              <w:rPr>
                <w:b/>
              </w:rPr>
            </w:pPr>
            <w:r w:rsidRPr="004374A2">
              <w:rPr>
                <w:b/>
              </w:rPr>
              <w:t>02</w:t>
            </w:r>
          </w:p>
        </w:tc>
        <w:tc>
          <w:tcPr>
            <w:tcW w:w="1701" w:type="dxa"/>
            <w:tcBorders>
              <w:left w:val="nil"/>
              <w:bottom w:val="single" w:sz="4" w:space="0" w:color="auto"/>
              <w:right w:val="single" w:sz="4" w:space="0" w:color="auto"/>
            </w:tcBorders>
            <w:shd w:val="clear" w:color="auto" w:fill="auto"/>
            <w:noWrap/>
            <w:vAlign w:val="bottom"/>
          </w:tcPr>
          <w:p w:rsidR="00B77BAD" w:rsidRPr="004374A2" w:rsidRDefault="00B77BAD" w:rsidP="00193305">
            <w:pPr>
              <w:jc w:val="center"/>
              <w:rPr>
                <w:b/>
                <w:lang w:val="en-US"/>
              </w:rPr>
            </w:pPr>
            <w:r w:rsidRPr="004374A2">
              <w:rPr>
                <w:b/>
              </w:rPr>
              <w:t xml:space="preserve">97 1 00 </w:t>
            </w:r>
            <w:r w:rsidRPr="004374A2">
              <w:rPr>
                <w:b/>
                <w:lang w:val="en-US"/>
              </w:rPr>
              <w:t>S9990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374A2" w:rsidRDefault="00B77BAD" w:rsidP="00193305">
            <w:pPr>
              <w:jc w:val="center"/>
              <w:rPr>
                <w:b/>
              </w:rPr>
            </w:pPr>
            <w:r>
              <w:rPr>
                <w:b/>
              </w:rPr>
              <w:t>213 210,00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lang w:val="en-US"/>
              </w:rPr>
            </w:pPr>
            <w:r w:rsidRPr="00853614">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lang w:val="en-US"/>
              </w:rPr>
            </w:pPr>
            <w:r w:rsidRPr="00853614">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lang w:val="en-US"/>
              </w:rPr>
            </w:pPr>
            <w:r>
              <w:rPr>
                <w:lang w:val="en-US"/>
              </w:rPr>
              <w:t>97 1 00 S9990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170 000,00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lang w:val="en-US"/>
              </w:rPr>
            </w:pPr>
            <w:r w:rsidRPr="00853614">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853614" w:rsidRDefault="00B77BAD" w:rsidP="00193305">
            <w:pPr>
              <w:jc w:val="center"/>
              <w:rPr>
                <w:lang w:val="en-US"/>
              </w:rPr>
            </w:pPr>
            <w:r w:rsidRPr="00853614">
              <w:rPr>
                <w:lang w:val="en-US"/>
              </w:rPr>
              <w:t>02</w:t>
            </w:r>
          </w:p>
        </w:tc>
        <w:tc>
          <w:tcPr>
            <w:tcW w:w="1701" w:type="dxa"/>
            <w:tcBorders>
              <w:left w:val="nil"/>
              <w:bottom w:val="single" w:sz="4" w:space="0" w:color="auto"/>
              <w:right w:val="single" w:sz="4" w:space="0" w:color="auto"/>
            </w:tcBorders>
            <w:shd w:val="clear" w:color="auto" w:fill="auto"/>
            <w:noWrap/>
            <w:vAlign w:val="bottom"/>
          </w:tcPr>
          <w:p w:rsidR="00B77BAD" w:rsidRPr="006978FF" w:rsidRDefault="00B77BAD" w:rsidP="00193305">
            <w:pPr>
              <w:jc w:val="center"/>
            </w:pPr>
            <w:r>
              <w:rPr>
                <w:lang w:val="en-US"/>
              </w:rPr>
              <w:t>97 1 00 S9990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853614" w:rsidRDefault="00B77BAD" w:rsidP="00193305">
            <w:pPr>
              <w:jc w:val="center"/>
            </w:pPr>
            <w:r w:rsidRPr="00853614">
              <w:t>170 000,00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05</w:t>
            </w:r>
          </w:p>
        </w:tc>
        <w:tc>
          <w:tcPr>
            <w:tcW w:w="993" w:type="dxa"/>
            <w:tcBorders>
              <w:left w:val="nil"/>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02</w:t>
            </w:r>
          </w:p>
        </w:tc>
        <w:tc>
          <w:tcPr>
            <w:tcW w:w="1701" w:type="dxa"/>
            <w:tcBorders>
              <w:left w:val="nil"/>
              <w:bottom w:val="single" w:sz="4" w:space="0" w:color="auto"/>
              <w:right w:val="single" w:sz="4" w:space="0" w:color="auto"/>
            </w:tcBorders>
            <w:shd w:val="clear" w:color="auto" w:fill="auto"/>
            <w:noWrap/>
            <w:vAlign w:val="bottom"/>
          </w:tcPr>
          <w:p w:rsidR="00B77BAD" w:rsidRPr="006978FF" w:rsidRDefault="00B77BAD" w:rsidP="00193305">
            <w:pPr>
              <w:jc w:val="center"/>
            </w:pPr>
            <w:r>
              <w:rPr>
                <w:lang w:val="en-US"/>
              </w:rPr>
              <w:t>97 1 00 S9990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43 210,00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DE6978" w:rsidRDefault="00B77BAD" w:rsidP="00193305">
            <w:pPr>
              <w:rPr>
                <w:b/>
                <w:bCs/>
              </w:rPr>
            </w:pPr>
            <w:r w:rsidRPr="00DE6978">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B77BAD" w:rsidRPr="00E8294B" w:rsidRDefault="00B77BAD" w:rsidP="00193305">
            <w:pPr>
              <w:jc w:val="center"/>
            </w:pPr>
            <w:r w:rsidRPr="00E8294B">
              <w:t>902</w:t>
            </w:r>
          </w:p>
        </w:tc>
        <w:tc>
          <w:tcPr>
            <w:tcW w:w="567" w:type="dxa"/>
            <w:tcBorders>
              <w:left w:val="nil"/>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05</w:t>
            </w:r>
          </w:p>
        </w:tc>
        <w:tc>
          <w:tcPr>
            <w:tcW w:w="993" w:type="dxa"/>
            <w:tcBorders>
              <w:left w:val="nil"/>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02</w:t>
            </w:r>
          </w:p>
        </w:tc>
        <w:tc>
          <w:tcPr>
            <w:tcW w:w="1701" w:type="dxa"/>
            <w:tcBorders>
              <w:left w:val="nil"/>
              <w:bottom w:val="single" w:sz="4" w:space="0" w:color="auto"/>
              <w:right w:val="single" w:sz="4" w:space="0" w:color="auto"/>
            </w:tcBorders>
            <w:shd w:val="clear" w:color="auto" w:fill="auto"/>
            <w:noWrap/>
            <w:vAlign w:val="bottom"/>
          </w:tcPr>
          <w:p w:rsidR="00B77BAD" w:rsidRPr="006978FF" w:rsidRDefault="00B77BAD" w:rsidP="00193305">
            <w:pPr>
              <w:jc w:val="center"/>
            </w:pPr>
            <w:r>
              <w:rPr>
                <w:lang w:val="en-US"/>
              </w:rPr>
              <w:t>97 1 00 S9990</w:t>
            </w:r>
          </w:p>
        </w:tc>
        <w:tc>
          <w:tcPr>
            <w:tcW w:w="992" w:type="dxa"/>
            <w:tcBorders>
              <w:left w:val="nil"/>
              <w:bottom w:val="single" w:sz="4" w:space="0" w:color="auto"/>
              <w:right w:val="nil"/>
            </w:tcBorders>
            <w:shd w:val="clear" w:color="auto" w:fill="auto"/>
            <w:noWrap/>
            <w:vAlign w:val="bottom"/>
          </w:tcPr>
          <w:p w:rsidR="00B77BAD" w:rsidRPr="00E8294B" w:rsidRDefault="00B77BAD" w:rsidP="00193305">
            <w:pPr>
              <w:jc w:val="center"/>
            </w:pPr>
            <w:r w:rsidRPr="00E8294B">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674374" w:rsidRDefault="00B77BAD" w:rsidP="00193305">
            <w:pPr>
              <w:jc w:val="center"/>
            </w:pPr>
            <w:r w:rsidRPr="00674374">
              <w:t>43 210,00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5 483 690</w:t>
            </w:r>
            <w:r w:rsidRPr="00EE738B">
              <w:rPr>
                <w:b/>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tcPr>
          <w:p w:rsidR="00B77BAD" w:rsidRDefault="00B77BAD" w:rsidP="00193305">
            <w:pPr>
              <w:jc w:val="center"/>
              <w:rPr>
                <w:b/>
              </w:rPr>
            </w:pPr>
          </w:p>
          <w:p w:rsidR="00B77BAD" w:rsidRDefault="00B77BAD" w:rsidP="00193305">
            <w:pPr>
              <w:jc w:val="center"/>
              <w:rPr>
                <w:b/>
              </w:rPr>
            </w:pPr>
          </w:p>
          <w:p w:rsidR="00B77BAD" w:rsidRDefault="00B77BAD" w:rsidP="00193305">
            <w:pPr>
              <w:jc w:val="center"/>
              <w:rPr>
                <w:b/>
              </w:rPr>
            </w:pPr>
          </w:p>
          <w:p w:rsidR="00B77BAD" w:rsidRDefault="00B77BAD" w:rsidP="00193305">
            <w:pPr>
              <w:jc w:val="center"/>
              <w:rPr>
                <w:b/>
              </w:rPr>
            </w:pPr>
          </w:p>
          <w:p w:rsidR="00B77BAD" w:rsidRDefault="00B77BAD" w:rsidP="00193305">
            <w:pPr>
              <w:jc w:val="center"/>
              <w:rPr>
                <w:b/>
              </w:rPr>
            </w:pPr>
          </w:p>
          <w:p w:rsidR="00B77BAD" w:rsidRDefault="00B77BAD" w:rsidP="00193305">
            <w:pPr>
              <w:jc w:val="center"/>
              <w:rPr>
                <w:b/>
              </w:rPr>
            </w:pPr>
          </w:p>
          <w:p w:rsidR="00B77BAD" w:rsidRDefault="00B77BAD" w:rsidP="00193305">
            <w:pPr>
              <w:jc w:val="center"/>
            </w:pPr>
            <w:r w:rsidRPr="00AE6683">
              <w:rPr>
                <w:b/>
              </w:rPr>
              <w:t>5 483 690</w:t>
            </w:r>
            <w:r w:rsidRPr="00AE6683">
              <w:rPr>
                <w:b/>
                <w:lang w:val="en-US"/>
              </w:rPr>
              <w:t>,00</w:t>
            </w:r>
          </w:p>
        </w:tc>
      </w:tr>
      <w:tr w:rsidR="00B77BAD" w:rsidRPr="004138C7"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tcPr>
          <w:p w:rsidR="00B77BAD" w:rsidRDefault="00B77BAD" w:rsidP="00193305">
            <w:pPr>
              <w:jc w:val="center"/>
            </w:pPr>
            <w:r w:rsidRPr="00AE6683">
              <w:rPr>
                <w:b/>
              </w:rPr>
              <w:t>5 483 690</w:t>
            </w:r>
            <w:r w:rsidRPr="00AE6683">
              <w:rPr>
                <w:b/>
                <w:lang w:val="en-US"/>
              </w:rPr>
              <w:t>,00</w:t>
            </w:r>
          </w:p>
        </w:tc>
      </w:tr>
      <w:tr w:rsidR="00B77BAD" w:rsidRPr="00F0128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2</w:t>
            </w:r>
            <w:r w:rsidRPr="00EE738B">
              <w:rPr>
                <w:b/>
                <w:lang w:val="en-US"/>
              </w:rPr>
              <w:t xml:space="preserve"> </w:t>
            </w:r>
            <w:r>
              <w:rPr>
                <w:b/>
              </w:rPr>
              <w:t>906</w:t>
            </w:r>
            <w:r w:rsidRPr="00EE738B">
              <w:rPr>
                <w:b/>
                <w:lang w:val="en-US"/>
              </w:rPr>
              <w:t> </w:t>
            </w:r>
            <w:r>
              <w:rPr>
                <w:b/>
              </w:rPr>
              <w:t>790</w:t>
            </w:r>
            <w:r w:rsidRPr="00EE738B">
              <w:rPr>
                <w:b/>
                <w:lang w:val="en-US"/>
              </w:rPr>
              <w:t>,00</w:t>
            </w:r>
          </w:p>
        </w:tc>
      </w:tr>
      <w:tr w:rsidR="00B77BAD" w:rsidRPr="00F01283"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lastRenderedPageBreak/>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2</w:t>
            </w:r>
            <w:r w:rsidRPr="00EE738B">
              <w:rPr>
                <w:b/>
                <w:lang w:val="en-US"/>
              </w:rPr>
              <w:t xml:space="preserve"> </w:t>
            </w:r>
            <w:r>
              <w:rPr>
                <w:b/>
              </w:rPr>
              <w:t>906</w:t>
            </w:r>
            <w:r w:rsidRPr="00EE738B">
              <w:rPr>
                <w:b/>
                <w:lang w:val="en-US"/>
              </w:rPr>
              <w:t> </w:t>
            </w:r>
            <w:r>
              <w:rPr>
                <w:b/>
              </w:rPr>
              <w:t>790</w:t>
            </w:r>
            <w:r w:rsidRPr="00EE738B">
              <w:rPr>
                <w:b/>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2</w:t>
            </w:r>
            <w:r>
              <w:rPr>
                <w:lang w:val="en-US"/>
              </w:rPr>
              <w:t> </w:t>
            </w:r>
            <w:r>
              <w:t>906 790</w:t>
            </w:r>
            <w:r w:rsidRPr="00EE738B">
              <w:rPr>
                <w:lang w:val="en-US"/>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2</w:t>
            </w:r>
            <w:r>
              <w:rPr>
                <w:lang w:val="en-US"/>
              </w:rPr>
              <w:t> </w:t>
            </w:r>
            <w:r>
              <w:t>906 790</w:t>
            </w:r>
            <w:r w:rsidRPr="00EE738B">
              <w:rPr>
                <w:lang w:val="en-US"/>
              </w:rPr>
              <w:t>,00</w:t>
            </w:r>
          </w:p>
        </w:tc>
      </w:tr>
      <w:tr w:rsidR="00B77BAD" w:rsidRPr="00257E5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14</w:t>
            </w:r>
            <w:r w:rsidRPr="00EE738B">
              <w:rPr>
                <w:b/>
                <w:lang w:val="en-US"/>
              </w:rPr>
              <w:t>1 000,00</w:t>
            </w:r>
          </w:p>
        </w:tc>
      </w:tr>
      <w:tr w:rsidR="00B77BAD" w:rsidRPr="00257E5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14</w:t>
            </w:r>
            <w:r w:rsidRPr="00EE738B">
              <w:rPr>
                <w:b/>
                <w:lang w:val="en-US"/>
              </w:rP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14</w:t>
            </w:r>
            <w:r w:rsidRPr="00EE738B">
              <w:rPr>
                <w:lang w:val="en-US"/>
              </w:rPr>
              <w:t>1 000,00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14</w:t>
            </w:r>
            <w:r w:rsidRPr="00EE738B">
              <w:rPr>
                <w:lang w:val="en-US"/>
              </w:rPr>
              <w:t>1 000,00</w:t>
            </w:r>
          </w:p>
        </w:tc>
      </w:tr>
      <w:tr w:rsidR="00B77BAD" w:rsidRPr="00257E5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1 87</w:t>
            </w:r>
            <w:r>
              <w:rPr>
                <w:b/>
              </w:rPr>
              <w:t>0</w:t>
            </w:r>
            <w:r w:rsidRPr="00EE738B">
              <w:rPr>
                <w:b/>
                <w:lang w:val="en-US"/>
              </w:rPr>
              <w:t xml:space="preserve">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1 </w:t>
            </w:r>
            <w:r>
              <w:rPr>
                <w:b/>
                <w:lang w:val="en-US"/>
              </w:rPr>
              <w:t>87</w:t>
            </w:r>
            <w:r w:rsidRPr="00EE738B">
              <w:rPr>
                <w:b/>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1 </w:t>
            </w:r>
            <w:r>
              <w:rPr>
                <w:lang w:val="en-US"/>
              </w:rPr>
              <w:t>87</w:t>
            </w:r>
            <w:r w:rsidRPr="00EE738B">
              <w:rPr>
                <w:lang w:val="en-US"/>
              </w:rPr>
              <w:t>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 xml:space="preserve">1 </w:t>
            </w:r>
            <w:r>
              <w:rPr>
                <w:lang w:val="en-US"/>
              </w:rPr>
              <w:t>87</w:t>
            </w:r>
            <w:r w:rsidRPr="00EE738B">
              <w:rPr>
                <w:lang w:val="en-US"/>
              </w:rPr>
              <w:t>0 000,00</w:t>
            </w:r>
          </w:p>
        </w:tc>
      </w:tr>
      <w:tr w:rsidR="00B77BAD" w:rsidRPr="00257E52"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5</w:t>
            </w:r>
            <w:r>
              <w:rPr>
                <w:b/>
              </w:rPr>
              <w:t>65</w:t>
            </w:r>
            <w:r w:rsidRPr="00EE738B">
              <w:rPr>
                <w:b/>
                <w:lang w:val="en-US"/>
              </w:rPr>
              <w:t> </w:t>
            </w:r>
            <w:r>
              <w:rPr>
                <w:b/>
              </w:rPr>
              <w:t>9</w:t>
            </w:r>
            <w:r w:rsidRPr="00EE738B">
              <w:rPr>
                <w:b/>
                <w:lang w:val="en-US"/>
              </w:rPr>
              <w:t>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lang w:val="en-US"/>
              </w:rPr>
              <w:t>5</w:t>
            </w:r>
            <w:r>
              <w:rPr>
                <w:b/>
              </w:rPr>
              <w:t>65</w:t>
            </w:r>
            <w:r w:rsidRPr="00EE738B">
              <w:rPr>
                <w:b/>
                <w:lang w:val="en-US"/>
              </w:rPr>
              <w:t> </w:t>
            </w:r>
            <w:r>
              <w:rPr>
                <w:b/>
              </w:rPr>
              <w:t>9</w:t>
            </w:r>
            <w:r w:rsidRPr="00EE738B">
              <w:rPr>
                <w:b/>
                <w:lang w:val="en-US"/>
              </w:rPr>
              <w:t>00,00</w:t>
            </w:r>
          </w:p>
        </w:tc>
      </w:tr>
      <w:tr w:rsidR="00B77BAD" w:rsidRPr="00EF5AB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5</w:t>
            </w:r>
            <w:r>
              <w:t>65</w:t>
            </w:r>
            <w:r w:rsidRPr="00EE738B">
              <w:rPr>
                <w:lang w:val="en-US"/>
              </w:rPr>
              <w:t> </w:t>
            </w:r>
            <w:r>
              <w:t>9</w:t>
            </w:r>
            <w:r w:rsidRPr="00EE738B">
              <w:rPr>
                <w:lang w:val="en-US"/>
              </w:rPr>
              <w:t>00,00</w:t>
            </w:r>
          </w:p>
        </w:tc>
      </w:tr>
      <w:tr w:rsidR="00B77BAD" w:rsidRPr="00EF5AB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Pr>
                <w:lang w:val="en-US"/>
              </w:rPr>
              <w:t>5</w:t>
            </w:r>
            <w:r>
              <w:t>65</w:t>
            </w:r>
            <w:r w:rsidRPr="00EE738B">
              <w:rPr>
                <w:lang w:val="en-US"/>
              </w:rPr>
              <w:t> </w:t>
            </w:r>
            <w:r>
              <w:t>9</w:t>
            </w:r>
            <w:r w:rsidRPr="00EE738B">
              <w:rPr>
                <w:lang w:val="en-US"/>
              </w:rPr>
              <w:t>00,00</w:t>
            </w:r>
          </w:p>
        </w:tc>
      </w:tr>
      <w:tr w:rsidR="00B77BAD" w:rsidRPr="002D7955"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165</w:t>
            </w:r>
            <w:r w:rsidRPr="00EE738B">
              <w:rPr>
                <w:b/>
                <w:lang w:val="en-US"/>
              </w:rPr>
              <w:t> </w:t>
            </w:r>
            <w:r>
              <w:rPr>
                <w:b/>
              </w:rPr>
              <w:t>3</w:t>
            </w:r>
            <w:r w:rsidRPr="00EE738B">
              <w:rPr>
                <w:b/>
                <w:lang w:val="en-US"/>
              </w:rPr>
              <w:t>00,00</w:t>
            </w:r>
          </w:p>
        </w:tc>
      </w:tr>
      <w:tr w:rsidR="00B77BAD" w:rsidRPr="002D7955"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165</w:t>
            </w:r>
            <w:r w:rsidRPr="00EE738B">
              <w:rPr>
                <w:b/>
                <w:lang w:val="en-US"/>
              </w:rPr>
              <w:t> </w:t>
            </w:r>
            <w:r>
              <w:rPr>
                <w:b/>
              </w:rPr>
              <w:t>3</w:t>
            </w:r>
            <w:r w:rsidRPr="00EE738B">
              <w:rPr>
                <w:b/>
                <w:lang w:val="en-US"/>
              </w:rPr>
              <w:t>00,00</w:t>
            </w:r>
          </w:p>
        </w:tc>
      </w:tr>
      <w:tr w:rsidR="00B77BAD" w:rsidRPr="002D7955"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165</w:t>
            </w:r>
            <w:r w:rsidRPr="00EE738B">
              <w:rPr>
                <w:b/>
                <w:lang w:val="en-US"/>
              </w:rPr>
              <w:t> </w:t>
            </w:r>
            <w:r>
              <w:rPr>
                <w:b/>
              </w:rPr>
              <w:t>3</w:t>
            </w:r>
            <w:r w:rsidRPr="00EE738B">
              <w:rPr>
                <w:b/>
                <w:lang w:val="en-US"/>
              </w:rPr>
              <w:t>00,00</w:t>
            </w:r>
          </w:p>
        </w:tc>
      </w:tr>
      <w:tr w:rsidR="00B77BAD" w:rsidRPr="008C0C9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165</w:t>
            </w:r>
            <w:r w:rsidRPr="00EE738B">
              <w:rPr>
                <w:b/>
                <w:lang w:val="en-US"/>
              </w:rPr>
              <w:t> </w:t>
            </w:r>
            <w:r>
              <w:rPr>
                <w:b/>
              </w:rPr>
              <w:t>3</w:t>
            </w:r>
            <w:r w:rsidRPr="00EE738B">
              <w:rPr>
                <w:b/>
                <w:lang w:val="en-US"/>
              </w:rPr>
              <w:t>00,00</w:t>
            </w:r>
          </w:p>
        </w:tc>
      </w:tr>
      <w:tr w:rsidR="00B77BAD" w:rsidRPr="008C0C9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165</w:t>
            </w:r>
            <w:r w:rsidRPr="00EE738B">
              <w:rPr>
                <w:b/>
                <w:lang w:val="en-US"/>
              </w:rPr>
              <w:t> </w:t>
            </w:r>
            <w:r>
              <w:rPr>
                <w:b/>
              </w:rPr>
              <w:t>3</w:t>
            </w:r>
            <w:r w:rsidRPr="00EE738B">
              <w:rPr>
                <w:b/>
                <w:lang w:val="en-US"/>
              </w:rPr>
              <w:t>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165</w:t>
            </w:r>
            <w:r w:rsidRPr="00EE738B">
              <w:rPr>
                <w:lang w:val="en-US"/>
              </w:rPr>
              <w:t> </w:t>
            </w:r>
            <w:r>
              <w:t>3</w:t>
            </w:r>
            <w:r w:rsidRPr="00EE738B">
              <w:rPr>
                <w:lang w:val="en-US"/>
              </w:rPr>
              <w:t>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165</w:t>
            </w:r>
            <w:r w:rsidRPr="00EE738B">
              <w:rPr>
                <w:lang w:val="en-US"/>
              </w:rPr>
              <w:t> </w:t>
            </w:r>
            <w:r>
              <w:t>3</w:t>
            </w:r>
            <w:r w:rsidRPr="00EE738B">
              <w:rPr>
                <w:lang w:val="en-US"/>
              </w:rPr>
              <w:t>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68027C" w:rsidRDefault="00B77BAD" w:rsidP="00193305">
            <w:pPr>
              <w:rPr>
                <w:b/>
              </w:rPr>
            </w:pPr>
            <w:r w:rsidRPr="0068027C">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416FCD"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68027C" w:rsidRDefault="00B77BAD" w:rsidP="00193305">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p>
        </w:tc>
        <w:tc>
          <w:tcPr>
            <w:tcW w:w="992" w:type="dxa"/>
            <w:tcBorders>
              <w:left w:val="nil"/>
              <w:bottom w:val="single" w:sz="4" w:space="0" w:color="auto"/>
              <w:right w:val="nil"/>
            </w:tcBorders>
            <w:shd w:val="clear" w:color="auto" w:fill="auto"/>
            <w:noWrap/>
            <w:vAlign w:val="bottom"/>
          </w:tcPr>
          <w:p w:rsidR="00B77BAD" w:rsidRPr="00416FCD"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68027C" w:rsidRDefault="00B77BAD" w:rsidP="00193305">
            <w:pPr>
              <w:rPr>
                <w:b/>
              </w:rPr>
            </w:pPr>
            <w:r w:rsidRPr="0068027C">
              <w:rPr>
                <w:b/>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B77BAD" w:rsidRPr="00416FCD"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68027C" w:rsidRDefault="00B77BAD" w:rsidP="00193305">
            <w:pPr>
              <w:rPr>
                <w:b/>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B77BAD" w:rsidRPr="00416FCD"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68027C" w:rsidRDefault="00B77BAD" w:rsidP="00193305">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B77BAD" w:rsidRPr="00416FCD"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416FCD" w:rsidRDefault="00B77BAD" w:rsidP="00193305">
            <w:pPr>
              <w:jc w:val="center"/>
              <w:rPr>
                <w:b/>
              </w:rPr>
            </w:pPr>
            <w:r>
              <w:rPr>
                <w:b/>
              </w:rP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08</w:t>
            </w:r>
          </w:p>
        </w:tc>
        <w:tc>
          <w:tcPr>
            <w:tcW w:w="993"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04</w:t>
            </w:r>
          </w:p>
        </w:tc>
        <w:tc>
          <w:tcPr>
            <w:tcW w:w="1701"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02 Г 05 21050</w:t>
            </w:r>
          </w:p>
        </w:tc>
        <w:tc>
          <w:tcPr>
            <w:tcW w:w="992" w:type="dxa"/>
            <w:tcBorders>
              <w:left w:val="nil"/>
              <w:bottom w:val="single" w:sz="4" w:space="0" w:color="auto"/>
              <w:right w:val="nil"/>
            </w:tcBorders>
            <w:shd w:val="clear" w:color="auto" w:fill="auto"/>
            <w:noWrap/>
            <w:vAlign w:val="bottom"/>
          </w:tcPr>
          <w:p w:rsidR="00B77BAD" w:rsidRPr="0036714B" w:rsidRDefault="00B77BAD" w:rsidP="00193305">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t>310 000,00</w:t>
            </w:r>
          </w:p>
        </w:tc>
      </w:tr>
      <w:tr w:rsidR="00B77BAD" w:rsidRPr="000E5CA4"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t>902</w:t>
            </w:r>
          </w:p>
        </w:tc>
        <w:tc>
          <w:tcPr>
            <w:tcW w:w="567"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08</w:t>
            </w:r>
          </w:p>
        </w:tc>
        <w:tc>
          <w:tcPr>
            <w:tcW w:w="993"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04</w:t>
            </w:r>
          </w:p>
        </w:tc>
        <w:tc>
          <w:tcPr>
            <w:tcW w:w="1701" w:type="dxa"/>
            <w:tcBorders>
              <w:left w:val="nil"/>
              <w:bottom w:val="single" w:sz="4" w:space="0" w:color="auto"/>
              <w:right w:val="single" w:sz="4" w:space="0" w:color="auto"/>
            </w:tcBorders>
            <w:shd w:val="clear" w:color="auto" w:fill="auto"/>
            <w:noWrap/>
            <w:vAlign w:val="bottom"/>
          </w:tcPr>
          <w:p w:rsidR="00B77BAD" w:rsidRPr="00481D88" w:rsidRDefault="00B77BAD" w:rsidP="00193305">
            <w:pPr>
              <w:jc w:val="center"/>
            </w:pPr>
            <w:r>
              <w:t>02 Г 05 21050</w:t>
            </w:r>
          </w:p>
        </w:tc>
        <w:tc>
          <w:tcPr>
            <w:tcW w:w="992" w:type="dxa"/>
            <w:tcBorders>
              <w:left w:val="nil"/>
              <w:bottom w:val="single" w:sz="4" w:space="0" w:color="auto"/>
              <w:right w:val="nil"/>
            </w:tcBorders>
            <w:shd w:val="clear" w:color="auto" w:fill="auto"/>
            <w:noWrap/>
            <w:vAlign w:val="bottom"/>
          </w:tcPr>
          <w:p w:rsidR="00B77BAD" w:rsidRPr="0036714B" w:rsidRDefault="00B77BAD" w:rsidP="00193305">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t>310 000,00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B77BAD" w:rsidRPr="00EE738B" w:rsidRDefault="00B77BAD" w:rsidP="00193305">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2F010E">
              <w:rPr>
                <w:b/>
              </w:rPr>
              <w:t>4</w:t>
            </w:r>
            <w:r>
              <w:rPr>
                <w:b/>
                <w:lang w:val="en-US"/>
              </w:rPr>
              <w:t>11</w:t>
            </w:r>
            <w:r w:rsidRPr="002F010E">
              <w:rPr>
                <w:b/>
              </w:rPr>
              <w:t xml:space="preserve"> </w:t>
            </w:r>
            <w:r>
              <w:rPr>
                <w:b/>
                <w:lang w:val="en-US"/>
              </w:rPr>
              <w:t>075</w:t>
            </w:r>
            <w:r w:rsidRPr="002F010E">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B77BAD" w:rsidRPr="00EE738B" w:rsidRDefault="00B77BAD" w:rsidP="00193305">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2F010E">
              <w:rPr>
                <w:b/>
              </w:rPr>
              <w:t>4</w:t>
            </w:r>
            <w:r>
              <w:rPr>
                <w:b/>
                <w:lang w:val="en-US"/>
              </w:rPr>
              <w:t>11</w:t>
            </w:r>
            <w:r w:rsidRPr="002F010E">
              <w:rPr>
                <w:b/>
              </w:rPr>
              <w:t xml:space="preserve"> </w:t>
            </w:r>
            <w:r>
              <w:rPr>
                <w:b/>
                <w:lang w:val="en-US"/>
              </w:rPr>
              <w:t>075</w:t>
            </w:r>
            <w:r w:rsidRPr="002F010E">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2F010E">
              <w:rPr>
                <w:b/>
              </w:rPr>
              <w:t>4</w:t>
            </w:r>
            <w:r>
              <w:rPr>
                <w:b/>
                <w:lang w:val="en-US"/>
              </w:rPr>
              <w:t>11</w:t>
            </w:r>
            <w:r w:rsidRPr="002F010E">
              <w:rPr>
                <w:b/>
              </w:rPr>
              <w:t xml:space="preserve"> </w:t>
            </w:r>
            <w:r>
              <w:rPr>
                <w:b/>
                <w:lang w:val="en-US"/>
              </w:rPr>
              <w:t>075</w:t>
            </w:r>
            <w:r w:rsidRPr="002F010E">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 xml:space="preserve">02 Г </w:t>
            </w:r>
            <w:r w:rsidRPr="00EE738B">
              <w:rPr>
                <w:b/>
                <w:lang w:val="en-US"/>
              </w:rPr>
              <w:t>1</w:t>
            </w:r>
            <w:r>
              <w:rPr>
                <w:b/>
              </w:rPr>
              <w:t>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2F010E">
              <w:rPr>
                <w:b/>
              </w:rPr>
              <w:t>4</w:t>
            </w:r>
            <w:r>
              <w:rPr>
                <w:b/>
                <w:lang w:val="en-US"/>
              </w:rPr>
              <w:t>11</w:t>
            </w:r>
            <w:r w:rsidRPr="002F010E">
              <w:rPr>
                <w:b/>
              </w:rPr>
              <w:t xml:space="preserve"> </w:t>
            </w:r>
            <w:r>
              <w:rPr>
                <w:b/>
                <w:lang w:val="en-US"/>
              </w:rPr>
              <w:t>075</w:t>
            </w:r>
            <w:r w:rsidRPr="002F010E">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rPr>
              <w:t xml:space="preserve">02 Г </w:t>
            </w:r>
            <w:r w:rsidRPr="00EE738B">
              <w:rPr>
                <w:b/>
                <w:lang w:val="en-US"/>
              </w:rPr>
              <w:t>1</w:t>
            </w:r>
            <w:r>
              <w:rPr>
                <w:b/>
              </w:rPr>
              <w:t>1</w:t>
            </w:r>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2F010E">
              <w:rPr>
                <w:b/>
              </w:rPr>
              <w:t>4</w:t>
            </w:r>
            <w:r>
              <w:rPr>
                <w:b/>
                <w:lang w:val="en-US"/>
              </w:rPr>
              <w:t>11</w:t>
            </w:r>
            <w:r w:rsidRPr="002F010E">
              <w:rPr>
                <w:b/>
              </w:rPr>
              <w:t xml:space="preserve"> </w:t>
            </w:r>
            <w:r>
              <w:rPr>
                <w:b/>
                <w:lang w:val="en-US"/>
              </w:rPr>
              <w:t>075</w:t>
            </w:r>
            <w:r w:rsidRPr="002F010E">
              <w:rPr>
                <w:b/>
              </w:rPr>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B45B3C" w:rsidRDefault="00B77BAD" w:rsidP="00193305">
            <w:pPr>
              <w:jc w:val="center"/>
            </w:pPr>
            <w:r w:rsidRPr="00B45B3C">
              <w:t>4</w:t>
            </w:r>
            <w:r>
              <w:rPr>
                <w:lang w:val="en-US"/>
              </w:rPr>
              <w:t>11</w:t>
            </w:r>
            <w:r w:rsidRPr="00B45B3C">
              <w:t xml:space="preserve"> </w:t>
            </w:r>
            <w:r>
              <w:rPr>
                <w:lang w:val="en-US"/>
              </w:rPr>
              <w:t>075</w:t>
            </w:r>
            <w:r w:rsidRPr="00B45B3C">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B77BAD" w:rsidRPr="00EE738B" w:rsidRDefault="00B77BAD" w:rsidP="00193305">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B77BAD" w:rsidRPr="00EE738B" w:rsidRDefault="00B77BAD" w:rsidP="00193305">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B45B3C" w:rsidRDefault="00B77BAD" w:rsidP="00193305">
            <w:pPr>
              <w:jc w:val="center"/>
            </w:pPr>
            <w:r w:rsidRPr="00B45B3C">
              <w:t>4</w:t>
            </w:r>
            <w:r>
              <w:rPr>
                <w:lang w:val="en-US"/>
              </w:rPr>
              <w:t>11</w:t>
            </w:r>
            <w:r w:rsidRPr="00B45B3C">
              <w:t xml:space="preserve"> </w:t>
            </w:r>
            <w:r>
              <w:rPr>
                <w:lang w:val="en-US"/>
              </w:rPr>
              <w:t>075</w:t>
            </w:r>
            <w:r w:rsidRPr="00B45B3C">
              <w:t>,00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5</w:t>
            </w:r>
            <w:r>
              <w:rPr>
                <w:b/>
                <w:lang w:val="en-US"/>
              </w:rPr>
              <w:t>63</w:t>
            </w:r>
            <w:r w:rsidRPr="00EE738B">
              <w:rPr>
                <w:b/>
                <w:lang w:val="en-US"/>
              </w:rPr>
              <w:t> </w:t>
            </w:r>
            <w:r>
              <w:rPr>
                <w:b/>
                <w:lang w:val="en-US"/>
              </w:rPr>
              <w:t>0</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CD1989">
              <w:rPr>
                <w:b/>
              </w:rPr>
              <w:t>5</w:t>
            </w:r>
            <w:r w:rsidRPr="00CD1989">
              <w:rPr>
                <w:b/>
                <w:lang w:val="en-US"/>
              </w:rPr>
              <w:t>63 000,00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CD1989">
              <w:rPr>
                <w:b/>
              </w:rPr>
              <w:t>5</w:t>
            </w:r>
            <w:r w:rsidRPr="00CD1989">
              <w:rPr>
                <w:b/>
                <w:lang w:val="en-US"/>
              </w:rPr>
              <w:t>63 000,00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Default="00B77BAD" w:rsidP="00193305">
            <w:pPr>
              <w:jc w:val="center"/>
            </w:pPr>
            <w:r w:rsidRPr="00CD1989">
              <w:rPr>
                <w:b/>
              </w:rPr>
              <w:t>5</w:t>
            </w:r>
            <w:r w:rsidRPr="00CD1989">
              <w:rPr>
                <w:b/>
                <w:lang w:val="en-US"/>
              </w:rPr>
              <w:t>63 000,00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3</w:t>
            </w:r>
            <w:r>
              <w:rPr>
                <w:lang w:val="en-US"/>
              </w:rPr>
              <w:t>86</w:t>
            </w:r>
            <w:r w:rsidRPr="00EE738B">
              <w:rPr>
                <w:lang w:val="en-US"/>
              </w:rPr>
              <w:t xml:space="preserve"> </w:t>
            </w:r>
            <w:r>
              <w:rPr>
                <w:lang w:val="en-US"/>
              </w:rPr>
              <w:t>9</w:t>
            </w:r>
            <w:r w:rsidRPr="00EE738B">
              <w:rPr>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3</w:t>
            </w:r>
            <w:r>
              <w:rPr>
                <w:lang w:val="en-US"/>
              </w:rPr>
              <w:t>86</w:t>
            </w:r>
            <w:r w:rsidRPr="00EE738B">
              <w:rPr>
                <w:lang w:val="en-US"/>
              </w:rPr>
              <w:t> </w:t>
            </w:r>
            <w:r>
              <w:rPr>
                <w:lang w:val="en-US"/>
              </w:rPr>
              <w:t>9</w:t>
            </w:r>
            <w:r w:rsidRPr="00EE738B">
              <w:rPr>
                <w:lang w:val="en-US"/>
              </w:rPr>
              <w:t>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85</w:t>
            </w:r>
            <w:r w:rsidRPr="00EE738B">
              <w:rPr>
                <w:lang w:val="en-US"/>
              </w:rPr>
              <w:t> 000,00</w:t>
            </w:r>
          </w:p>
        </w:tc>
      </w:tr>
      <w:tr w:rsidR="00B77BAD"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85</w:t>
            </w:r>
            <w:r w:rsidRPr="00EE738B">
              <w:rPr>
                <w:lang w:val="en-US"/>
              </w:rPr>
              <w:t> 000,00</w:t>
            </w:r>
          </w:p>
        </w:tc>
      </w:tr>
      <w:tr w:rsidR="00B77BAD" w:rsidRPr="00916BD8"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9</w:t>
            </w:r>
            <w:r w:rsidRPr="00EE738B">
              <w:rPr>
                <w:b/>
                <w:lang w:val="en-US"/>
              </w:rPr>
              <w:t>1 </w:t>
            </w:r>
            <w:r>
              <w:rPr>
                <w:b/>
              </w:rPr>
              <w:t>1</w:t>
            </w:r>
            <w:r w:rsidRPr="00EE738B">
              <w:rPr>
                <w:b/>
                <w:lang w:val="en-US"/>
              </w:rPr>
              <w:t>00,00</w:t>
            </w:r>
          </w:p>
        </w:tc>
      </w:tr>
      <w:tr w:rsidR="00B77BAD" w:rsidRPr="00916BD8"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b/>
                <w:lang w:val="en-US"/>
              </w:rPr>
            </w:pPr>
            <w:r>
              <w:rPr>
                <w:b/>
              </w:rPr>
              <w:t>9</w:t>
            </w:r>
            <w:r w:rsidRPr="00EE738B">
              <w:rPr>
                <w:b/>
                <w:lang w:val="en-US"/>
              </w:rPr>
              <w:t>1 </w:t>
            </w:r>
            <w:r>
              <w:rPr>
                <w:b/>
              </w:rPr>
              <w:t>1</w:t>
            </w:r>
            <w:r w:rsidRPr="00EE738B">
              <w:rPr>
                <w:b/>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9</w:t>
            </w:r>
            <w:r w:rsidRPr="00EE738B">
              <w:rPr>
                <w:lang w:val="en-US"/>
              </w:rPr>
              <w:t>1 </w:t>
            </w:r>
            <w:r>
              <w:t>1</w:t>
            </w:r>
            <w:r w:rsidRPr="00EE738B">
              <w:rPr>
                <w:lang w:val="en-US"/>
              </w:rPr>
              <w:t>00,00</w:t>
            </w:r>
          </w:p>
        </w:tc>
      </w:tr>
      <w:tr w:rsidR="00B77BAD" w:rsidRPr="00BD065A"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B77BAD" w:rsidRPr="00EE738B" w:rsidRDefault="00B77BAD" w:rsidP="00193305">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B77BAD" w:rsidRPr="00EE738B" w:rsidRDefault="00B77BAD" w:rsidP="00193305">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B77BAD" w:rsidRPr="00EE738B" w:rsidRDefault="00B77BAD" w:rsidP="00193305">
            <w:pPr>
              <w:jc w:val="center"/>
              <w:rPr>
                <w:lang w:val="en-US"/>
              </w:rPr>
            </w:pPr>
            <w:r>
              <w:t>9</w:t>
            </w:r>
            <w:r w:rsidRPr="00EE738B">
              <w:rPr>
                <w:lang w:val="en-US"/>
              </w:rPr>
              <w:t xml:space="preserve">1 </w:t>
            </w:r>
            <w:r>
              <w:t>1</w:t>
            </w:r>
            <w:r w:rsidRPr="00EE738B">
              <w:rPr>
                <w:lang w:val="en-US"/>
              </w:rPr>
              <w:t>00,00</w:t>
            </w:r>
          </w:p>
        </w:tc>
      </w:tr>
    </w:tbl>
    <w:p w:rsidR="00B77BAD" w:rsidRPr="005F1CAC" w:rsidRDefault="00B77BAD" w:rsidP="00B77BAD">
      <w:pPr>
        <w:jc w:val="center"/>
        <w:rPr>
          <w:b/>
          <w:sz w:val="28"/>
          <w:szCs w:val="28"/>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Pr="00B77BAD" w:rsidRDefault="00B77BAD" w:rsidP="00B77BAD">
      <w:pPr>
        <w:pStyle w:val="af"/>
        <w:jc w:val="left"/>
        <w:rPr>
          <w:b w:val="0"/>
        </w:rPr>
      </w:pPr>
      <w:r w:rsidRPr="00B77BAD">
        <w:rPr>
          <w:b w:val="0"/>
        </w:rPr>
        <w:lastRenderedPageBreak/>
        <w:t>+</w:t>
      </w:r>
    </w:p>
    <w:p w:rsidR="00B77BAD" w:rsidRPr="00DA1349" w:rsidRDefault="00B77BAD" w:rsidP="00B77BAD">
      <w:pPr>
        <w:ind w:firstLine="709"/>
        <w:jc w:val="both"/>
      </w:pPr>
      <w:r w:rsidRPr="00835E2E">
        <w:t xml:space="preserve">                                                                                                                              </w:t>
      </w:r>
      <w:r w:rsidRPr="00DA1349">
        <w:t>Приложение № 1</w:t>
      </w:r>
      <w:r>
        <w:t>6</w:t>
      </w:r>
      <w:r w:rsidRPr="00DA1349">
        <w:t xml:space="preserve">                                                                                                                                                                                                                                                                                                                                    </w:t>
      </w:r>
    </w:p>
    <w:p w:rsidR="00B77BAD" w:rsidRPr="00DA1349" w:rsidRDefault="00B77BAD" w:rsidP="00B77BAD">
      <w:pPr>
        <w:ind w:firstLine="709"/>
        <w:jc w:val="both"/>
      </w:pPr>
      <w:r w:rsidRPr="00DA1349">
        <w:t xml:space="preserve">                                                                                                                              к решени</w:t>
      </w:r>
      <w:r>
        <w:t>ю</w:t>
      </w:r>
      <w:r w:rsidRPr="00DA1349">
        <w:t xml:space="preserve"> Совета депутатов</w:t>
      </w:r>
    </w:p>
    <w:p w:rsidR="00B77BAD" w:rsidRPr="00DA1349" w:rsidRDefault="00B77BAD" w:rsidP="00B77BAD">
      <w:pPr>
        <w:ind w:firstLine="709"/>
        <w:jc w:val="both"/>
      </w:pPr>
      <w:r w:rsidRPr="00DA1349">
        <w:t xml:space="preserve">                                                                                                                              Кардымовского городского</w:t>
      </w:r>
    </w:p>
    <w:p w:rsidR="00B77BAD" w:rsidRPr="00DA1349" w:rsidRDefault="00B77BAD" w:rsidP="00B77BAD">
      <w:pPr>
        <w:ind w:firstLine="709"/>
        <w:jc w:val="both"/>
      </w:pPr>
      <w:r w:rsidRPr="00DA1349">
        <w:t xml:space="preserve">                                                                                                                              поселения Кардымовского</w:t>
      </w:r>
    </w:p>
    <w:p w:rsidR="00B77BAD" w:rsidRPr="00DA1349" w:rsidRDefault="00B77BAD" w:rsidP="00B77BAD">
      <w:pPr>
        <w:ind w:firstLine="709"/>
        <w:jc w:val="both"/>
      </w:pPr>
      <w:r w:rsidRPr="00DA1349">
        <w:t xml:space="preserve">                                                                                                                              района Смоленской области  </w:t>
      </w:r>
    </w:p>
    <w:p w:rsidR="00B77BAD" w:rsidRPr="003A5140" w:rsidRDefault="00B77BAD" w:rsidP="00B77BAD">
      <w:pPr>
        <w:ind w:firstLine="709"/>
        <w:jc w:val="both"/>
      </w:pPr>
      <w:r w:rsidRPr="00DA1349">
        <w:t xml:space="preserve">                                                                                                                              от</w:t>
      </w:r>
      <w:r w:rsidR="00C71117">
        <w:t xml:space="preserve"> 23.08.201</w:t>
      </w:r>
      <w:r>
        <w:t xml:space="preserve">8 </w:t>
      </w:r>
      <w:r w:rsidRPr="000A3B33">
        <w:t xml:space="preserve"> </w:t>
      </w:r>
      <w:r w:rsidRPr="00DA1349">
        <w:t xml:space="preserve"> </w:t>
      </w:r>
      <w:r w:rsidRPr="001C5E08">
        <w:t xml:space="preserve"> </w:t>
      </w:r>
      <w:r w:rsidRPr="00DA1349">
        <w:t xml:space="preserve">№ </w:t>
      </w:r>
      <w:r>
        <w:t xml:space="preserve"> Ре-00020</w:t>
      </w:r>
    </w:p>
    <w:p w:rsidR="00B77BAD" w:rsidRPr="000964D5" w:rsidRDefault="00B77BAD" w:rsidP="00B77BAD">
      <w:pPr>
        <w:jc w:val="both"/>
      </w:pPr>
      <w:r>
        <w:t xml:space="preserve">    </w:t>
      </w:r>
    </w:p>
    <w:p w:rsidR="00B77BAD" w:rsidRPr="003E187B" w:rsidRDefault="00B77BAD" w:rsidP="00B77BAD">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B77BAD" w:rsidRPr="003E187B" w:rsidRDefault="00B77BAD" w:rsidP="00B77BAD">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B77BAD" w:rsidRPr="007E24F8" w:rsidRDefault="00B77BAD" w:rsidP="00B77BAD">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B77BAD" w:rsidRPr="001E203E" w:rsidTr="00193305">
        <w:trPr>
          <w:cantSplit/>
          <w:trHeight w:val="3136"/>
        </w:trPr>
        <w:tc>
          <w:tcPr>
            <w:tcW w:w="3936" w:type="dxa"/>
            <w:vAlign w:val="center"/>
          </w:tcPr>
          <w:p w:rsidR="00B77BAD" w:rsidRPr="00DA1349" w:rsidRDefault="00B77BAD" w:rsidP="00193305">
            <w:pPr>
              <w:jc w:val="center"/>
              <w:rPr>
                <w:b/>
                <w:bCs/>
                <w:i/>
                <w:iCs/>
              </w:rPr>
            </w:pPr>
            <w:r w:rsidRPr="00DA1349">
              <w:rPr>
                <w:b/>
                <w:bCs/>
              </w:rPr>
              <w:t>Наименование</w:t>
            </w:r>
          </w:p>
        </w:tc>
        <w:tc>
          <w:tcPr>
            <w:tcW w:w="1701" w:type="dxa"/>
            <w:noWrap/>
            <w:textDirection w:val="btLr"/>
            <w:vAlign w:val="center"/>
          </w:tcPr>
          <w:p w:rsidR="00B77BAD" w:rsidRPr="00DA1349" w:rsidRDefault="00B77BAD" w:rsidP="00193305">
            <w:pPr>
              <w:jc w:val="center"/>
              <w:rPr>
                <w:b/>
                <w:bCs/>
              </w:rPr>
            </w:pPr>
            <w:r w:rsidRPr="00DA1349">
              <w:rPr>
                <w:b/>
                <w:bCs/>
              </w:rPr>
              <w:t>Целевая статья</w:t>
            </w:r>
          </w:p>
        </w:tc>
        <w:tc>
          <w:tcPr>
            <w:tcW w:w="1247" w:type="dxa"/>
            <w:noWrap/>
            <w:textDirection w:val="btLr"/>
            <w:vAlign w:val="center"/>
          </w:tcPr>
          <w:p w:rsidR="00B77BAD" w:rsidRPr="00DA1349" w:rsidRDefault="00B77BAD" w:rsidP="00193305">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B77BAD" w:rsidRPr="00DA1349" w:rsidRDefault="00B77BAD" w:rsidP="00193305">
            <w:pPr>
              <w:jc w:val="center"/>
              <w:rPr>
                <w:b/>
                <w:bCs/>
              </w:rPr>
            </w:pPr>
            <w:r w:rsidRPr="00DA1349">
              <w:rPr>
                <w:b/>
                <w:bCs/>
              </w:rPr>
              <w:t>Раздел</w:t>
            </w:r>
          </w:p>
        </w:tc>
        <w:tc>
          <w:tcPr>
            <w:tcW w:w="721" w:type="dxa"/>
            <w:gridSpan w:val="2"/>
            <w:noWrap/>
            <w:textDirection w:val="btLr"/>
            <w:vAlign w:val="center"/>
          </w:tcPr>
          <w:p w:rsidR="00B77BAD" w:rsidRPr="00DA1349" w:rsidRDefault="00B77BAD" w:rsidP="00193305">
            <w:pPr>
              <w:jc w:val="center"/>
              <w:rPr>
                <w:b/>
                <w:bCs/>
              </w:rPr>
            </w:pPr>
            <w:r w:rsidRPr="00DA1349">
              <w:rPr>
                <w:b/>
                <w:bCs/>
              </w:rPr>
              <w:t>Подраздел</w:t>
            </w:r>
          </w:p>
        </w:tc>
        <w:tc>
          <w:tcPr>
            <w:tcW w:w="721" w:type="dxa"/>
            <w:noWrap/>
            <w:textDirection w:val="btLr"/>
            <w:vAlign w:val="center"/>
          </w:tcPr>
          <w:p w:rsidR="00B77BAD" w:rsidRPr="00DA1349" w:rsidRDefault="00B77BAD" w:rsidP="00193305">
            <w:pPr>
              <w:jc w:val="center"/>
              <w:rPr>
                <w:b/>
                <w:bCs/>
              </w:rPr>
            </w:pPr>
            <w:r w:rsidRPr="00DA1349">
              <w:rPr>
                <w:b/>
                <w:bCs/>
              </w:rPr>
              <w:t>Вид расходов</w:t>
            </w:r>
          </w:p>
        </w:tc>
        <w:tc>
          <w:tcPr>
            <w:tcW w:w="1666" w:type="dxa"/>
            <w:noWrap/>
            <w:vAlign w:val="center"/>
          </w:tcPr>
          <w:p w:rsidR="00B77BAD" w:rsidRPr="00DA1349" w:rsidRDefault="00B77BAD" w:rsidP="00193305">
            <w:pPr>
              <w:jc w:val="center"/>
              <w:rPr>
                <w:b/>
                <w:bCs/>
              </w:rPr>
            </w:pPr>
            <w:r w:rsidRPr="00DA1349">
              <w:rPr>
                <w:b/>
                <w:bCs/>
              </w:rPr>
              <w:t>СУММА</w:t>
            </w:r>
          </w:p>
        </w:tc>
      </w:tr>
      <w:tr w:rsidR="00B77BAD" w:rsidRPr="001E203E"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B77BAD" w:rsidRPr="001E203E" w:rsidRDefault="00B77BAD" w:rsidP="00193305">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B77BAD" w:rsidRPr="001E203E" w:rsidRDefault="00B77BAD" w:rsidP="00193305">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B77BAD" w:rsidRPr="001E203E" w:rsidRDefault="00B77BAD" w:rsidP="00193305">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B77BAD" w:rsidRPr="001E203E" w:rsidRDefault="00B77BAD" w:rsidP="00193305">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B77BAD" w:rsidRPr="001E203E" w:rsidRDefault="00B77BAD" w:rsidP="00193305">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B77BAD" w:rsidRPr="001E203E" w:rsidRDefault="00B77BAD" w:rsidP="00193305">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B77BAD" w:rsidRPr="001E203E" w:rsidRDefault="00B77BAD" w:rsidP="00193305">
            <w:pPr>
              <w:jc w:val="center"/>
              <w:rPr>
                <w:lang w:val="en-US"/>
              </w:rPr>
            </w:pPr>
            <w:r w:rsidRPr="001E203E">
              <w:rPr>
                <w:lang w:val="en-US"/>
              </w:rPr>
              <w:t>7</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1 530 700</w:t>
            </w:r>
            <w:r>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259 525,00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259 525</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259 525</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259 525</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259 525,00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pPr>
            <w:r>
              <w:t>259 525,00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259 525,00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68</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68</w:t>
            </w:r>
            <w:r w:rsidRPr="00973C2B">
              <w:rPr>
                <w:b/>
              </w:rPr>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68</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lastRenderedPageBreak/>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68</w:t>
            </w:r>
            <w:r w:rsidRPr="00973C2B">
              <w:rPr>
                <w:b/>
              </w:rPr>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lang w:val="en-US"/>
              </w:rPr>
              <w:t xml:space="preserve"> 68</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lang w:val="en-US"/>
              </w:rPr>
              <w:t>68</w:t>
            </w:r>
            <w:r w:rsidRPr="00973C2B">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lang w:val="en-US"/>
              </w:rPr>
              <w:t>68</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sidRPr="00973C2B">
              <w:rPr>
                <w:b/>
              </w:rPr>
              <w:t>1</w:t>
            </w:r>
            <w:r>
              <w:rPr>
                <w:b/>
                <w:lang w:val="en-US"/>
              </w:rPr>
              <w:t>9 0</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E241B2">
              <w:rPr>
                <w:b/>
              </w:rPr>
              <w:t>1</w:t>
            </w:r>
            <w:r>
              <w:rPr>
                <w:b/>
                <w:lang w:val="en-US"/>
              </w:rPr>
              <w:t>9</w:t>
            </w:r>
            <w:r w:rsidRPr="00E241B2">
              <w:rPr>
                <w:b/>
                <w:lang w:val="en-US"/>
              </w:rPr>
              <w:t xml:space="preserve"> </w:t>
            </w:r>
            <w:r>
              <w:rPr>
                <w:b/>
                <w:lang w:val="en-US"/>
              </w:rPr>
              <w:t>0</w:t>
            </w:r>
            <w:r w:rsidRPr="00E241B2">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FD6A9D" w:rsidRDefault="00B77BAD" w:rsidP="00193305">
            <w:pPr>
              <w:jc w:val="right"/>
            </w:pPr>
            <w:r w:rsidRPr="00FD6A9D">
              <w:t>1</w:t>
            </w:r>
            <w:r>
              <w:rPr>
                <w:lang w:val="en-US"/>
              </w:rPr>
              <w:t>9</w:t>
            </w:r>
            <w:r w:rsidRPr="00FD6A9D">
              <w:rPr>
                <w:lang w:val="en-US"/>
              </w:rPr>
              <w:t xml:space="preserve"> </w:t>
            </w:r>
            <w:r>
              <w:rPr>
                <w:lang w:val="en-US"/>
              </w:rPr>
              <w:t>0</w:t>
            </w:r>
            <w:r w:rsidRPr="00FD6A9D">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FD6A9D" w:rsidRDefault="00B77BAD" w:rsidP="00193305">
            <w:pPr>
              <w:jc w:val="right"/>
            </w:pPr>
            <w:r w:rsidRPr="00FD6A9D">
              <w:t>1</w:t>
            </w:r>
            <w:r>
              <w:rPr>
                <w:lang w:val="en-US"/>
              </w:rPr>
              <w:t>9</w:t>
            </w:r>
            <w:r w:rsidRPr="00FD6A9D">
              <w:rPr>
                <w:lang w:val="en-US"/>
              </w:rPr>
              <w:t xml:space="preserve"> </w:t>
            </w:r>
            <w:r>
              <w:rPr>
                <w:lang w:val="en-US"/>
              </w:rPr>
              <w:t>0</w:t>
            </w:r>
            <w:r w:rsidRPr="00FD6A9D">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FD6A9D" w:rsidRDefault="00B77BAD" w:rsidP="00193305">
            <w:pPr>
              <w:jc w:val="right"/>
            </w:pPr>
            <w:r w:rsidRPr="00FD6A9D">
              <w:t>1</w:t>
            </w:r>
            <w:r>
              <w:rPr>
                <w:lang w:val="en-US"/>
              </w:rPr>
              <w:t>9</w:t>
            </w:r>
            <w:r w:rsidRPr="00FD6A9D">
              <w:rPr>
                <w:lang w:val="en-US"/>
              </w:rPr>
              <w:t xml:space="preserve"> </w:t>
            </w:r>
            <w:r>
              <w:rPr>
                <w:lang w:val="en-US"/>
              </w:rPr>
              <w:t>0</w:t>
            </w:r>
            <w:r w:rsidRPr="00FD6A9D">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50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b/>
              </w:rPr>
              <w:t>50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b/>
              </w:rPr>
              <w:t>50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b/>
              </w:rPr>
              <w:t>50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50</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B77BAD" w:rsidRPr="00973C2B" w:rsidRDefault="00B77BAD" w:rsidP="00193305">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50</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50</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rPr>
              <w:t>310 000,00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310 000,00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310 000,00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310 000,00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color w:val="000000"/>
              </w:rPr>
              <w:t>310</w:t>
            </w:r>
            <w:r w:rsidRPr="00973C2B">
              <w:rPr>
                <w:color w:val="000000"/>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color w:val="000000"/>
              </w:rPr>
              <w:t>310</w:t>
            </w:r>
            <w:r w:rsidRPr="00973C2B">
              <w:rPr>
                <w:color w:val="000000"/>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color w:val="000000"/>
              </w:rPr>
              <w:t>310</w:t>
            </w:r>
            <w:r w:rsidRPr="00973C2B">
              <w:rPr>
                <w:color w:val="000000"/>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1</w:t>
            </w:r>
            <w:r>
              <w:rPr>
                <w:b/>
                <w:color w:val="000000"/>
              </w:rPr>
              <w:t>00 000</w:t>
            </w:r>
            <w:r w:rsidRPr="00973C2B">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lang w:val="en-US"/>
              </w:rPr>
              <w:t>1</w:t>
            </w:r>
            <w:r>
              <w:rPr>
                <w:b/>
                <w:color w:val="000000"/>
              </w:rPr>
              <w:t>00 000</w:t>
            </w:r>
            <w:r w:rsidRPr="00973C2B">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lang w:val="en-US"/>
              </w:rPr>
              <w:t>1</w:t>
            </w:r>
            <w:r>
              <w:rPr>
                <w:b/>
                <w:color w:val="000000"/>
              </w:rPr>
              <w:t>00 000</w:t>
            </w:r>
            <w:r w:rsidRPr="00973C2B">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lang w:val="en-US"/>
              </w:rPr>
              <w:t>1</w:t>
            </w:r>
            <w:r>
              <w:rPr>
                <w:b/>
                <w:color w:val="000000"/>
              </w:rPr>
              <w:t>00 000</w:t>
            </w:r>
            <w:r w:rsidRPr="00973C2B">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D74C1A" w:rsidRDefault="00B77BAD" w:rsidP="00193305">
            <w:pPr>
              <w:jc w:val="right"/>
            </w:pPr>
            <w:r>
              <w:rPr>
                <w:color w:val="000000"/>
                <w:lang w:val="en-US"/>
              </w:rPr>
              <w:t>1</w:t>
            </w:r>
            <w:r>
              <w:rPr>
                <w:color w:val="000000"/>
              </w:rPr>
              <w:t>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color w:val="000000"/>
                <w:lang w:val="en-US"/>
              </w:rPr>
              <w:t>1</w:t>
            </w:r>
            <w:r>
              <w:rPr>
                <w:color w:val="000000"/>
              </w:rPr>
              <w:t>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color w:val="000000"/>
                <w:lang w:val="en-US"/>
              </w:rPr>
              <w:t>1</w:t>
            </w:r>
            <w:r>
              <w:rPr>
                <w:color w:val="000000"/>
              </w:rPr>
              <w:t>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D74C1A" w:rsidRDefault="00B77BAD" w:rsidP="00193305">
            <w:pPr>
              <w:jc w:val="right"/>
              <w:rPr>
                <w:b/>
                <w:color w:val="000000"/>
              </w:rPr>
            </w:pPr>
            <w:r>
              <w:rPr>
                <w:b/>
                <w:color w:val="000000"/>
                <w:lang w:val="en-US"/>
              </w:rPr>
              <w:t>313 100</w:t>
            </w:r>
            <w:r w:rsidRPr="00D74C1A">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313 100</w:t>
            </w:r>
            <w:r w:rsidRPr="00D74C1A">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313 100</w:t>
            </w:r>
            <w:r w:rsidRPr="00D74C1A">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313 100</w:t>
            </w:r>
            <w:r w:rsidRPr="00D74C1A">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lang w:val="en-US"/>
              </w:rPr>
              <w:t>313 100</w:t>
            </w:r>
            <w:r w:rsidRPr="00973C2B">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lang w:val="en-US"/>
              </w:rPr>
              <w:t>190 678</w:t>
            </w:r>
            <w:r>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lang w:val="en-US"/>
              </w:rPr>
              <w:t>190 678</w:t>
            </w:r>
            <w:r>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lang w:val="en-US"/>
              </w:rPr>
              <w:t>122 422</w:t>
            </w:r>
            <w:r>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1</w:t>
            </w:r>
            <w:r>
              <w:rPr>
                <w:color w:val="000000"/>
                <w:lang w:val="en-US"/>
              </w:rPr>
              <w:t>22 422</w:t>
            </w:r>
            <w:r>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lastRenderedPageBreak/>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FD1BBD" w:rsidRDefault="00B77BAD" w:rsidP="00193305">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FD1BBD" w:rsidRDefault="00B77BAD" w:rsidP="00193305">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D57669" w:rsidRDefault="00B77BAD" w:rsidP="00193305">
            <w:pPr>
              <w:jc w:val="right"/>
              <w:rPr>
                <w:b/>
                <w:color w:val="000000"/>
                <w:lang w:val="en-US"/>
              </w:rPr>
            </w:pPr>
            <w:r>
              <w:rPr>
                <w:b/>
                <w:color w:val="000000"/>
                <w:lang w:val="en-US"/>
              </w:rPr>
              <w:t>54 037 856</w:t>
            </w:r>
            <w:r>
              <w:rPr>
                <w:b/>
                <w:color w:val="000000"/>
              </w:rPr>
              <w:t>,</w:t>
            </w:r>
            <w:r>
              <w:rPr>
                <w:b/>
                <w:color w:val="000000"/>
                <w:lang w:val="en-US"/>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A83A54" w:rsidRDefault="00B77BAD" w:rsidP="00193305">
            <w:pPr>
              <w:jc w:val="right"/>
              <w:rPr>
                <w:b/>
                <w:color w:val="000000"/>
              </w:rPr>
            </w:pPr>
            <w:r>
              <w:rPr>
                <w:b/>
                <w:color w:val="000000"/>
              </w:rPr>
              <w:t>45 86</w:t>
            </w:r>
            <w:r>
              <w:rPr>
                <w:b/>
                <w:color w:val="000000"/>
                <w:lang w:val="en-US"/>
              </w:rPr>
              <w:t>7</w:t>
            </w:r>
            <w:r>
              <w:rPr>
                <w:b/>
                <w:color w:val="000000"/>
              </w:rPr>
              <w:t xml:space="preserve"> 866,00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A83A54" w:rsidRDefault="00B77BAD" w:rsidP="00193305">
            <w:pPr>
              <w:jc w:val="right"/>
              <w:rPr>
                <w:b/>
              </w:rPr>
            </w:pPr>
            <w:r>
              <w:rPr>
                <w:b/>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E46407" w:rsidRDefault="00B77BAD" w:rsidP="00193305">
            <w:pPr>
              <w:jc w:val="right"/>
              <w:rPr>
                <w:b/>
              </w:rPr>
            </w:pPr>
            <w:r>
              <w:rPr>
                <w:b/>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E46407" w:rsidRDefault="00B77BAD" w:rsidP="00193305">
            <w:pPr>
              <w:jc w:val="right"/>
              <w:rPr>
                <w:b/>
                <w:color w:val="000000"/>
              </w:rPr>
            </w:pPr>
            <w:r>
              <w:rPr>
                <w:b/>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A83A54" w:rsidRDefault="00B77BAD" w:rsidP="00193305">
            <w:pPr>
              <w:jc w:val="right"/>
              <w:rPr>
                <w:color w:val="000000"/>
              </w:rPr>
            </w:pPr>
            <w:r>
              <w:rPr>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0C1988" w:rsidRDefault="00B77BAD" w:rsidP="00193305">
            <w:pPr>
              <w:jc w:val="right"/>
              <w:rPr>
                <w:color w:val="000000"/>
                <w:lang w:val="en-US"/>
              </w:rPr>
            </w:pPr>
            <w:r>
              <w:rPr>
                <w:color w:val="000000"/>
              </w:rPr>
              <w:t>2 249 300,00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rP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rP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pPr>
            <w: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1 942 000,00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rPr>
                <w:b/>
              </w:rPr>
            </w:pPr>
            <w:r>
              <w:rPr>
                <w:b/>
              </w:rP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885D85" w:rsidRDefault="00B77BAD" w:rsidP="00193305">
            <w:pPr>
              <w:jc w:val="right"/>
            </w:pPr>
            <w: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885D85" w:rsidRDefault="00B77BAD" w:rsidP="00193305">
            <w:pPr>
              <w:jc w:val="right"/>
            </w:pPr>
            <w: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885D85" w:rsidRDefault="00B77BAD" w:rsidP="00193305">
            <w:pPr>
              <w:jc w:val="right"/>
            </w:pPr>
            <w:r>
              <w:t>4 300 000,00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rPr>
              <w:t>37 376 566,00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rP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rP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rP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t>37 338 566,00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030AF9" w:rsidRDefault="00B77BAD" w:rsidP="00193305">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lang w:val="en-US"/>
              </w:rPr>
              <w:t>38 000</w:t>
            </w:r>
            <w:r w:rsidRPr="00155543">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030AF9" w:rsidRDefault="00B77BAD" w:rsidP="00193305">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lang w:val="en-US"/>
              </w:rPr>
              <w:t>38 000</w:t>
            </w:r>
            <w:r w:rsidRPr="00155543">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lang w:val="en-US"/>
              </w:rPr>
              <w:t>38 000</w:t>
            </w:r>
            <w:r w:rsidRPr="00155543">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A22D7"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155543" w:rsidRDefault="00B77BAD" w:rsidP="00193305">
            <w:pPr>
              <w:jc w:val="right"/>
              <w:rPr>
                <w:b/>
              </w:rPr>
            </w:pPr>
            <w:r w:rsidRPr="00155543">
              <w:rPr>
                <w:b/>
                <w:lang w:val="en-US"/>
              </w:rPr>
              <w:t>38 000</w:t>
            </w:r>
            <w:r w:rsidRPr="00155543">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lang w:val="en-US"/>
              </w:rPr>
              <w:t>38 000</w:t>
            </w:r>
            <w: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885D85" w:rsidRDefault="00B77BAD" w:rsidP="00193305">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A302E3" w:rsidRDefault="00B77BAD" w:rsidP="00193305">
            <w:pPr>
              <w:jc w:val="right"/>
            </w:pPr>
            <w:r>
              <w:rPr>
                <w:lang w:val="en-US"/>
              </w:rPr>
              <w:t>38 000</w:t>
            </w:r>
            <w: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40</w:t>
            </w:r>
            <w:r w:rsidRPr="00973C2B">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38</w:t>
            </w:r>
            <w:r w:rsidRPr="00973C2B">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38</w:t>
            </w:r>
            <w:r w:rsidRPr="00973C2B">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38</w:t>
            </w:r>
            <w:r w:rsidRPr="00973C2B">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38</w:t>
            </w:r>
            <w:r w:rsidRPr="00973C2B">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380 000,00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380 000,00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380 000,00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Pr>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83A54" w:rsidRDefault="00B77BAD" w:rsidP="00193305">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A83A54"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A83A54"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A83A54"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A83A54"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A83A54" w:rsidRDefault="00B77BAD" w:rsidP="00193305">
            <w:pPr>
              <w:jc w:val="right"/>
              <w:rPr>
                <w:b/>
              </w:rPr>
            </w:pPr>
            <w:r>
              <w:rPr>
                <w:b/>
                <w:lang w:val="en-US"/>
              </w:rPr>
              <w:t>2</w:t>
            </w:r>
            <w:r w:rsidRPr="00A83A54">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F85BEF" w:rsidRDefault="00B77BAD" w:rsidP="00193305">
            <w:pPr>
              <w:rPr>
                <w:b/>
                <w:bCs/>
              </w:rPr>
            </w:pPr>
            <w:r>
              <w:rPr>
                <w:b/>
                <w:bCs/>
              </w:rPr>
              <w:t>Расходы на реализацию мероприятий по разборке аварийных домов и строений в п.Кардымово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F85BEF" w:rsidRDefault="00B77BAD" w:rsidP="00193305">
            <w:pPr>
              <w:jc w:val="right"/>
              <w:rPr>
                <w:b/>
              </w:rPr>
            </w:pPr>
            <w:r>
              <w:rPr>
                <w:b/>
                <w:lang w:val="en-US"/>
              </w:rPr>
              <w:t>2</w:t>
            </w:r>
            <w:r w:rsidRPr="00A83A54">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F85BEF" w:rsidRDefault="00B77BAD" w:rsidP="00193305">
            <w:pPr>
              <w:rPr>
                <w:b/>
                <w:bCs/>
              </w:rPr>
            </w:pPr>
            <w:r w:rsidRPr="00F85BEF">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b/>
                <w:lang w:val="en-US"/>
              </w:rPr>
              <w:t>2</w:t>
            </w:r>
            <w:r w:rsidRPr="00A83A54">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F85BEF" w:rsidRDefault="00B77BAD" w:rsidP="00193305">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b/>
                <w:lang w:val="en-US"/>
              </w:rPr>
              <w:t>2</w:t>
            </w:r>
            <w:r w:rsidRPr="00A83A54">
              <w:rPr>
                <w:b/>
              </w:rP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Pr>
                <w:bCs/>
              </w:rPr>
              <w:t>Жилищное хозяйцство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lang w:val="en-US"/>
              </w:rPr>
              <w:t>2</w:t>
            </w:r>
            <w: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lang w:val="en-US"/>
              </w:rPr>
              <w:t>2</w:t>
            </w:r>
            <w: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F85BEF" w:rsidRDefault="00B77BAD" w:rsidP="00193305">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lang w:val="en-US"/>
              </w:rPr>
              <w:t>2</w:t>
            </w:r>
            <w:r>
              <w:t>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2 121 000,00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815 000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815 000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rPr>
                <w:b/>
              </w:rPr>
            </w:pPr>
            <w:r>
              <w:rPr>
                <w:b/>
              </w:rPr>
              <w:t>815 000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815 000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tcPr>
          <w:p w:rsidR="00B77BAD" w:rsidRPr="00F85BEF" w:rsidRDefault="00B77BAD" w:rsidP="00193305">
            <w:pPr>
              <w:jc w:val="right"/>
            </w:pPr>
            <w:r>
              <w:t>815</w:t>
            </w:r>
            <w:r w:rsidRPr="00F85BEF">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37B5B" w:rsidRDefault="00B77BAD" w:rsidP="00193305">
            <w:pPr>
              <w:jc w:val="center"/>
              <w:rPr>
                <w:lang w:val="en-US"/>
              </w:rPr>
            </w:pPr>
            <w:r>
              <w:rPr>
                <w:lang w:val="en-US"/>
              </w:rPr>
              <w:t>200</w:t>
            </w: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Pr>
              <w:jc w:val="right"/>
            </w:pPr>
          </w:p>
          <w:p w:rsidR="00B77BAD" w:rsidRDefault="00B77BAD" w:rsidP="00193305">
            <w:pPr>
              <w:jc w:val="right"/>
            </w:pPr>
          </w:p>
          <w:p w:rsidR="00B77BAD" w:rsidRPr="00846EA5" w:rsidRDefault="00B77BAD" w:rsidP="00193305">
            <w:pPr>
              <w:jc w:val="right"/>
              <w:rPr>
                <w:lang w:val="en-US"/>
              </w:rPr>
            </w:pPr>
            <w:r>
              <w:rPr>
                <w:lang w:val="en-US"/>
              </w:rPr>
              <w:t>15 000</w:t>
            </w:r>
            <w:r>
              <w:t>,</w:t>
            </w:r>
            <w:r>
              <w:rPr>
                <w:lang w:val="en-US"/>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p w:rsidR="00B77BAD" w:rsidRDefault="00B77BAD" w:rsidP="00193305">
            <w:pPr>
              <w:jc w:val="center"/>
            </w:pPr>
          </w:p>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37B5B" w:rsidRDefault="00B77BAD" w:rsidP="00193305">
            <w:pPr>
              <w:jc w:val="center"/>
              <w:rPr>
                <w:lang w:val="en-US"/>
              </w:rPr>
            </w:pPr>
            <w:r>
              <w:rPr>
                <w:lang w:val="en-US"/>
              </w:rPr>
              <w:t>240</w:t>
            </w: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Pr>
              <w:jc w:val="right"/>
            </w:pPr>
          </w:p>
          <w:p w:rsidR="00B77BAD" w:rsidRDefault="00B77BAD" w:rsidP="00193305">
            <w:pPr>
              <w:jc w:val="right"/>
            </w:pPr>
          </w:p>
          <w:p w:rsidR="00B77BAD" w:rsidRPr="00846EA5" w:rsidRDefault="00B77BAD" w:rsidP="00193305">
            <w:pPr>
              <w:jc w:val="right"/>
            </w:pPr>
            <w:r>
              <w:rPr>
                <w:lang w:val="en-US"/>
              </w:rPr>
              <w:t>15 000</w:t>
            </w:r>
            <w: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4"/>
        </w:trPr>
        <w:tc>
          <w:tcPr>
            <w:tcW w:w="3936" w:type="dxa"/>
            <w:tcBorders>
              <w:top w:val="nil"/>
              <w:left w:val="single" w:sz="4" w:space="0" w:color="000000"/>
              <w:bottom w:val="single" w:sz="4" w:space="0" w:color="000000"/>
              <w:right w:val="single" w:sz="4" w:space="0" w:color="000000"/>
            </w:tcBorders>
            <w:shd w:val="clear" w:color="000000" w:fill="auto"/>
            <w:vAlign w:val="bottom"/>
          </w:tcPr>
          <w:p w:rsidR="00B77BAD" w:rsidRPr="00973C2B" w:rsidRDefault="00B77BAD" w:rsidP="0019330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B77BAD" w:rsidRPr="00C80107" w:rsidRDefault="00B77BAD" w:rsidP="00193305">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B77BAD" w:rsidRPr="00536B1B" w:rsidRDefault="00B77BAD" w:rsidP="00193305">
            <w:pPr>
              <w:jc w:val="right"/>
            </w:pPr>
            <w:r>
              <w:t>800</w:t>
            </w:r>
            <w:r w:rsidRPr="00F85BEF">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27"/>
        </w:trPr>
        <w:tc>
          <w:tcPr>
            <w:tcW w:w="3936" w:type="dxa"/>
            <w:tcBorders>
              <w:top w:val="nil"/>
              <w:left w:val="single" w:sz="4" w:space="0" w:color="000000"/>
              <w:bottom w:val="single" w:sz="4" w:space="0" w:color="000000"/>
              <w:right w:val="single" w:sz="4" w:space="0" w:color="000000"/>
            </w:tcBorders>
            <w:shd w:val="clear" w:color="000000" w:fill="auto"/>
            <w:vAlign w:val="bottom"/>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B77BAD" w:rsidRPr="00C80107" w:rsidRDefault="00B77BAD" w:rsidP="00193305">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B77BAD" w:rsidRPr="00536B1B" w:rsidRDefault="00B77BAD" w:rsidP="00193305">
            <w:pPr>
              <w:jc w:val="right"/>
            </w:pPr>
            <w:r>
              <w:t>800</w:t>
            </w:r>
            <w:r w:rsidRPr="00F85BEF">
              <w:t xml:space="preserve">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sidRPr="00973C2B">
              <w:rPr>
                <w:b/>
              </w:rPr>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sidRPr="00973C2B">
              <w:rPr>
                <w:b/>
              </w:rPr>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sidRPr="00973C2B">
              <w:rPr>
                <w:b/>
              </w:rPr>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sidRPr="00973C2B">
              <w:rPr>
                <w:b/>
              </w:rPr>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sidRPr="00973C2B">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sidRPr="00973C2B">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sidRPr="00973C2B">
              <w:t>1 300 000,00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lastRenderedPageBreak/>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6 000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b/>
              </w:rPr>
              <w:t>6 000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b/>
              </w:rPr>
              <w:t>6 000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pPr>
            <w:r>
              <w:rPr>
                <w:b/>
              </w:rPr>
              <w:t>6 000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B77BAD" w:rsidRPr="00973C2B" w:rsidRDefault="00B77BAD" w:rsidP="0019330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B4439E" w:rsidRDefault="00B77BAD" w:rsidP="00193305">
            <w:pPr>
              <w:jc w:val="right"/>
            </w:pPr>
            <w:r>
              <w:t>6 0</w:t>
            </w:r>
            <w:r w:rsidRPr="00B4439E">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B4439E" w:rsidRDefault="00B77BAD" w:rsidP="00193305">
            <w:pPr>
              <w:jc w:val="right"/>
            </w:pPr>
            <w:r>
              <w:t>6 0</w:t>
            </w:r>
            <w:r w:rsidRPr="00B4439E">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B4439E" w:rsidRDefault="00B77BAD" w:rsidP="00193305">
            <w:pPr>
              <w:jc w:val="right"/>
            </w:pPr>
            <w:r>
              <w:t>6 0</w:t>
            </w:r>
            <w:r w:rsidRPr="00B4439E">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B77BAD" w:rsidRPr="00973C2B" w:rsidRDefault="00B77BAD" w:rsidP="00193305">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B77BAD"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536B1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5 483 690,00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Pr>
              <w:rPr>
                <w:b/>
              </w:rPr>
            </w:pPr>
          </w:p>
          <w:p w:rsidR="00B77BAD" w:rsidRDefault="00B77BAD" w:rsidP="00193305">
            <w:r>
              <w:rPr>
                <w:b/>
              </w:rPr>
              <w:t xml:space="preserve">        </w:t>
            </w:r>
            <w:r w:rsidRPr="002F05FF">
              <w:rPr>
                <w:b/>
              </w:rPr>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Pr>
              <w:rPr>
                <w:b/>
              </w:rPr>
            </w:pPr>
          </w:p>
          <w:p w:rsidR="00B77BAD" w:rsidRDefault="00B77BAD" w:rsidP="00193305">
            <w:pPr>
              <w:rPr>
                <w:b/>
              </w:rPr>
            </w:pPr>
          </w:p>
          <w:p w:rsidR="00B77BAD" w:rsidRDefault="00B77BAD" w:rsidP="00193305">
            <w:r>
              <w:rPr>
                <w:b/>
              </w:rPr>
              <w:t xml:space="preserve">        </w:t>
            </w:r>
            <w:r w:rsidRPr="002F05FF">
              <w:rPr>
                <w:b/>
              </w:rPr>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Pr>
              <w:rPr>
                <w:b/>
              </w:rPr>
            </w:pPr>
          </w:p>
          <w:p w:rsidR="00B77BAD" w:rsidRDefault="00B77BAD" w:rsidP="00193305">
            <w:r>
              <w:rPr>
                <w:b/>
              </w:rPr>
              <w:t xml:space="preserve">        </w:t>
            </w:r>
            <w:r w:rsidRPr="002F05FF">
              <w:rPr>
                <w:b/>
              </w:rPr>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tcPr>
          <w:p w:rsidR="00B77BAD" w:rsidRPr="000A68BA" w:rsidRDefault="00B77BAD" w:rsidP="00193305">
            <w:r>
              <w:t xml:space="preserve">        </w:t>
            </w:r>
            <w:r w:rsidRPr="000A68BA">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 w:rsidR="00B77BAD" w:rsidRDefault="00B77BAD" w:rsidP="00193305"/>
          <w:p w:rsidR="00B77BAD" w:rsidRPr="000A68BA" w:rsidRDefault="00B77BAD" w:rsidP="00193305">
            <w:r>
              <w:t xml:space="preserve">        </w:t>
            </w:r>
            <w:r w:rsidRPr="000A68BA">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B77BAD" w:rsidRDefault="00B77BAD" w:rsidP="00193305"/>
          <w:p w:rsidR="00B77BAD" w:rsidRDefault="00B77BAD" w:rsidP="00193305"/>
          <w:p w:rsidR="00B77BAD" w:rsidRPr="000A68BA" w:rsidRDefault="00B77BAD" w:rsidP="00193305">
            <w:r>
              <w:t xml:space="preserve">        </w:t>
            </w:r>
            <w:r w:rsidRPr="000A68BA">
              <w:t>2 906 790,00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141</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14</w:t>
            </w:r>
            <w:r w:rsidRPr="00973C2B">
              <w:rPr>
                <w:b/>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14</w:t>
            </w:r>
            <w:r w:rsidRPr="00973C2B">
              <w:rPr>
                <w:b/>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14</w:t>
            </w:r>
            <w:r w:rsidRPr="00973C2B">
              <w:rPr>
                <w:b/>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pPr>
            <w:r>
              <w:t>14</w:t>
            </w:r>
            <w:r w:rsidRPr="00973C2B">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14</w:t>
            </w:r>
            <w:r w:rsidRPr="00973C2B">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14</w:t>
            </w:r>
            <w:r w:rsidRPr="00973C2B">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 xml:space="preserve">1 </w:t>
            </w:r>
            <w:r>
              <w:rPr>
                <w:b/>
                <w:lang w:val="en-US"/>
              </w:rPr>
              <w:t>87</w:t>
            </w:r>
            <w:r>
              <w:rPr>
                <w:b/>
              </w:rPr>
              <w:t>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 xml:space="preserve">1 </w:t>
            </w:r>
            <w:r>
              <w:rPr>
                <w:b/>
                <w:lang w:val="en-US"/>
              </w:rPr>
              <w:t>87</w:t>
            </w:r>
            <w:r>
              <w:rPr>
                <w:b/>
              </w:rPr>
              <w:t>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 xml:space="preserve">1 </w:t>
            </w:r>
            <w:r>
              <w:rPr>
                <w:b/>
                <w:lang w:val="en-US"/>
              </w:rPr>
              <w:t>87</w:t>
            </w:r>
            <w:r>
              <w:rPr>
                <w:b/>
              </w:rPr>
              <w:t>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rPr>
              <w:lastRenderedPageBreak/>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 xml:space="preserve">1 </w:t>
            </w:r>
            <w:r>
              <w:rPr>
                <w:b/>
                <w:lang w:val="en-US"/>
              </w:rPr>
              <w:t>87</w:t>
            </w:r>
            <w:r>
              <w:rPr>
                <w:b/>
              </w:rPr>
              <w:t>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 xml:space="preserve">1 </w:t>
            </w:r>
            <w:r>
              <w:rPr>
                <w:b/>
                <w:lang w:val="en-US"/>
              </w:rPr>
              <w:t>87</w:t>
            </w:r>
            <w:r>
              <w:rPr>
                <w:b/>
              </w:rPr>
              <w:t>0</w:t>
            </w:r>
            <w:r w:rsidRPr="00973C2B">
              <w:rPr>
                <w:b/>
              </w:rPr>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w:t>
            </w:r>
            <w:r>
              <w:rPr>
                <w:lang w:val="en-US"/>
              </w:rPr>
              <w:t>87</w:t>
            </w:r>
            <w:r>
              <w:t>0</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w:t>
            </w:r>
            <w:r>
              <w:rPr>
                <w:lang w:val="en-US"/>
              </w:rPr>
              <w:t>87</w:t>
            </w:r>
            <w:r>
              <w:t>0</w:t>
            </w:r>
            <w:r w:rsidRPr="00973C2B">
              <w:t>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5</w:t>
            </w:r>
            <w:r>
              <w:rPr>
                <w:b/>
              </w:rPr>
              <w:t>65 900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5</w:t>
            </w:r>
            <w:r>
              <w:rPr>
                <w:b/>
              </w:rPr>
              <w:t>65 900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5</w:t>
            </w:r>
            <w:r>
              <w:rPr>
                <w:b/>
              </w:rPr>
              <w:t>65 900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lang w:val="en-US"/>
              </w:rPr>
              <w:t>5</w:t>
            </w:r>
            <w:r>
              <w:rPr>
                <w:b/>
              </w:rPr>
              <w:t>65 900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rPr>
                <w:b/>
              </w:rPr>
            </w:pPr>
            <w:r>
              <w:rPr>
                <w:b/>
                <w:lang w:val="en-US"/>
              </w:rPr>
              <w:t>5</w:t>
            </w:r>
            <w:r>
              <w:rPr>
                <w:b/>
              </w:rPr>
              <w:t>65 900</w:t>
            </w:r>
            <w:r w:rsidRPr="00973C2B">
              <w:rPr>
                <w:b/>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lang w:val="en-US"/>
              </w:rPr>
              <w:t>5</w:t>
            </w:r>
            <w:r>
              <w:t>65 900</w:t>
            </w:r>
            <w:r w:rsidRPr="00973C2B">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rPr>
                <w:lang w:val="en-US"/>
              </w:rPr>
              <w:t>5</w:t>
            </w:r>
            <w:r>
              <w:t>65 900</w:t>
            </w:r>
            <w:r w:rsidRPr="00973C2B">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165 3</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165 3</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165 3</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165 3</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rPr>
              <w:t>165 3</w:t>
            </w:r>
            <w:r w:rsidRPr="00973C2B">
              <w:rPr>
                <w:b/>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165 3</w:t>
            </w:r>
            <w:r w:rsidRPr="00973C2B">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165 3</w:t>
            </w:r>
            <w:r w:rsidRPr="00973C2B">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165 3</w:t>
            </w:r>
            <w:r w:rsidRPr="00973C2B">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rPr>
              <w:t>5</w:t>
            </w:r>
            <w:r>
              <w:rPr>
                <w:b/>
                <w:color w:val="000000"/>
                <w:lang w:val="en-US"/>
              </w:rPr>
              <w:t>84</w:t>
            </w:r>
            <w:r>
              <w:rPr>
                <w:b/>
                <w:color w:val="000000"/>
              </w:rPr>
              <w:t> </w:t>
            </w:r>
            <w:r>
              <w:rPr>
                <w:b/>
                <w:color w:val="000000"/>
                <w:lang w:val="en-US"/>
              </w:rPr>
              <w:t>7</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D92A5C" w:rsidRDefault="00B77BAD" w:rsidP="00193305">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96E50" w:rsidRDefault="00B77BAD" w:rsidP="00193305">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EE738B" w:rsidRDefault="00B77BAD" w:rsidP="00193305">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F64E7" w:rsidRDefault="00B77BAD" w:rsidP="00193305">
            <w:pPr>
              <w:jc w:val="center"/>
              <w:rPr>
                <w:b/>
                <w:lang w:val="en-US"/>
              </w:rPr>
            </w:pPr>
            <w:r w:rsidRPr="009F64E7">
              <w:rPr>
                <w:b/>
              </w:rPr>
              <w:t xml:space="preserve">76 2 </w:t>
            </w:r>
            <w:r w:rsidRPr="009F64E7">
              <w:rPr>
                <w:b/>
                <w:lang w:val="en-US"/>
              </w:rPr>
              <w:t>0</w:t>
            </w:r>
            <w:r w:rsidRPr="009F64E7">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8C5E5D" w:rsidRDefault="00B77BAD" w:rsidP="00193305">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iCs/>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5D01CD" w:rsidRDefault="00B77BAD" w:rsidP="00193305">
            <w:pPr>
              <w:jc w:val="center"/>
              <w:rPr>
                <w:b/>
              </w:rPr>
            </w:pPr>
            <w:r w:rsidRPr="005D01CD">
              <w:rPr>
                <w:b/>
              </w:rPr>
              <w:t xml:space="preserve">76 2 </w:t>
            </w:r>
            <w:r w:rsidRPr="005D01CD">
              <w:rPr>
                <w:b/>
                <w:lang w:val="en-US"/>
              </w:rPr>
              <w:t>0</w:t>
            </w:r>
            <w:r w:rsidRPr="005D01CD">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 xml:space="preserve">76 2 </w:t>
            </w:r>
            <w:r>
              <w:rPr>
                <w:lang w:val="en-US"/>
              </w:rPr>
              <w:t>0</w:t>
            </w:r>
            <w:r w:rsidRPr="00973C2B">
              <w:t>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 xml:space="preserve">76 2 </w:t>
            </w:r>
            <w:r>
              <w:rPr>
                <w:lang w:val="en-US"/>
              </w:rPr>
              <w:t>0</w:t>
            </w:r>
            <w:r w:rsidRPr="00973C2B">
              <w:t>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 xml:space="preserve">76 2 </w:t>
            </w:r>
            <w:r>
              <w:rPr>
                <w:lang w:val="en-US"/>
              </w:rPr>
              <w:t>0</w:t>
            </w:r>
            <w:r w:rsidRPr="00973C2B">
              <w:t>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85 000,00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85 000,00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Pr>
                <w:b/>
                <w:color w:val="000000"/>
              </w:rPr>
              <w:t>91 100,00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B77BAD" w:rsidRPr="00973C2B" w:rsidRDefault="00B77BAD" w:rsidP="00193305">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B77BAD" w:rsidRPr="00973C2B" w:rsidRDefault="00B77BAD" w:rsidP="00193305">
            <w:pPr>
              <w:jc w:val="right"/>
              <w:rPr>
                <w:b/>
              </w:rPr>
            </w:pPr>
            <w:r>
              <w:rPr>
                <w:b/>
                <w:color w:val="000000"/>
              </w:rPr>
              <w:t>91 100,00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91 100,00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91 100,00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rPr>
            </w:pPr>
            <w:r>
              <w:rPr>
                <w:b/>
                <w:color w:val="000000"/>
              </w:rPr>
              <w:t>91 100,00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pPr>
            <w:r>
              <w:t>9</w:t>
            </w:r>
            <w:r w:rsidRPr="00973C2B">
              <w:t>1</w:t>
            </w:r>
            <w:r>
              <w:t xml:space="preserve"> 1</w:t>
            </w:r>
            <w:r w:rsidRPr="00973C2B">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t>9</w:t>
            </w:r>
            <w:r w:rsidRPr="00973C2B">
              <w:t>1</w:t>
            </w:r>
            <w:r>
              <w:t xml:space="preserve"> 1</w:t>
            </w:r>
            <w:r w:rsidRPr="00973C2B">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973C2B">
              <w:rPr>
                <w:b/>
                <w:color w:val="000000"/>
              </w:rPr>
              <w:t>21 </w:t>
            </w:r>
            <w:r>
              <w:rPr>
                <w:b/>
                <w:color w:val="000000"/>
              </w:rPr>
              <w:t>7</w:t>
            </w:r>
            <w:r w:rsidRPr="00973C2B">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973C2B">
              <w:rPr>
                <w:b/>
                <w:color w:val="000000"/>
              </w:rPr>
              <w:t>21 </w:t>
            </w:r>
            <w:r>
              <w:rPr>
                <w:b/>
                <w:color w:val="000000"/>
              </w:rPr>
              <w:t>7</w:t>
            </w:r>
            <w:r w:rsidRPr="00973C2B">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973C2B">
              <w:rPr>
                <w:b/>
                <w:color w:val="000000"/>
              </w:rPr>
              <w:t>21 </w:t>
            </w:r>
            <w:r>
              <w:rPr>
                <w:b/>
                <w:color w:val="000000"/>
              </w:rPr>
              <w:t>7</w:t>
            </w:r>
            <w:r w:rsidRPr="00973C2B">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973C2B">
              <w:rPr>
                <w:b/>
                <w:color w:val="000000"/>
              </w:rPr>
              <w:t>21 </w:t>
            </w:r>
            <w:r>
              <w:rPr>
                <w:b/>
                <w:color w:val="000000"/>
              </w:rPr>
              <w:t>7</w:t>
            </w:r>
            <w:r w:rsidRPr="00973C2B">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b/>
                <w:color w:val="000000"/>
              </w:rPr>
            </w:pPr>
            <w:r w:rsidRPr="00973C2B">
              <w:rPr>
                <w:b/>
                <w:color w:val="000000"/>
              </w:rPr>
              <w:t>21 </w:t>
            </w:r>
            <w:r>
              <w:rPr>
                <w:b/>
                <w:color w:val="000000"/>
              </w:rPr>
              <w:t>7</w:t>
            </w:r>
            <w:r w:rsidRPr="00973C2B">
              <w:rPr>
                <w:b/>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sidRPr="00973C2B">
              <w:rPr>
                <w:color w:val="000000"/>
              </w:rPr>
              <w:t>21 </w:t>
            </w:r>
            <w:r>
              <w:rPr>
                <w:color w:val="000000"/>
              </w:rPr>
              <w:t>7</w:t>
            </w:r>
            <w:r w:rsidRPr="00973C2B">
              <w:rPr>
                <w:color w:val="000000"/>
              </w:rPr>
              <w:t>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21 700,00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Pr>
                <w:b/>
                <w:bCs/>
              </w:rPr>
              <w:t>Резервный фонд Администрации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r>
              <w:rPr>
                <w:b/>
                <w:color w:val="000000"/>
              </w:rPr>
              <w:t>89 0 00 00000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Pr>
                <w:b/>
                <w:bCs/>
              </w:rPr>
              <w:lastRenderedPageBreak/>
              <w:t>Расходы за счет средств резервного фонда Администрации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r>
              <w:rPr>
                <w:b/>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r>
              <w:rPr>
                <w:b/>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r>
              <w:rPr>
                <w:b/>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517EB7" w:rsidRDefault="00B77BAD" w:rsidP="00193305">
            <w:pPr>
              <w:rPr>
                <w:b/>
                <w:bCs/>
              </w:rPr>
            </w:pPr>
            <w:r w:rsidRPr="00517EB7">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b/>
              </w:rPr>
            </w:pPr>
            <w:r>
              <w:rPr>
                <w:b/>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rPr>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color w:val="000000"/>
              </w:rPr>
            </w:pPr>
            <w:r w:rsidRPr="00517EB7">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color w:val="000000"/>
              </w:rPr>
            </w:pPr>
            <w:r w:rsidRPr="00517EB7">
              <w:rPr>
                <w:color w:val="000000"/>
              </w:rPr>
              <w:t>1 530 000,00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DE6978">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rPr>
                <w:color w:val="000000"/>
              </w:rPr>
              <w:t>89 0 00 29990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pPr>
            <w:r w:rsidRPr="00517EB7">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color w:val="000000"/>
              </w:rPr>
            </w:pPr>
            <w:r w:rsidRPr="00517EB7">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color w:val="000000"/>
              </w:rPr>
            </w:pPr>
            <w:r w:rsidRPr="00517EB7">
              <w:rPr>
                <w:color w:val="000000"/>
              </w:rPr>
              <w:t xml:space="preserve">1 530 000,00  </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2838D0" w:rsidRDefault="00B77BAD" w:rsidP="00193305">
            <w:pPr>
              <w:rPr>
                <w:b/>
                <w:bCs/>
              </w:rPr>
            </w:pPr>
            <w:r>
              <w:rPr>
                <w:b/>
                <w:bCs/>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2838D0" w:rsidRDefault="00B77BAD" w:rsidP="00193305">
            <w:pPr>
              <w:jc w:val="right"/>
              <w:rPr>
                <w:b/>
                <w:color w:val="000000"/>
              </w:rPr>
            </w:pPr>
            <w:r>
              <w:rPr>
                <w:b/>
                <w:color w:val="000000"/>
              </w:rPr>
              <w:t>214 210,00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2838D0" w:rsidRDefault="00B77BAD" w:rsidP="00193305">
            <w:pPr>
              <w:rPr>
                <w:b/>
                <w:bCs/>
              </w:rPr>
            </w:pPr>
            <w:r>
              <w:rPr>
                <w:b/>
                <w:bCs/>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E37A4C" w:rsidRDefault="00B77BAD" w:rsidP="00193305">
            <w:pPr>
              <w:jc w:val="right"/>
              <w:rPr>
                <w:b/>
                <w:color w:val="000000"/>
                <w:lang w:val="en-US"/>
              </w:rPr>
            </w:pPr>
            <w:r>
              <w:rPr>
                <w:b/>
                <w:color w:val="000000"/>
                <w:lang w:val="en-US"/>
              </w:rPr>
              <w:t>214 210</w:t>
            </w:r>
            <w:r>
              <w:rPr>
                <w:b/>
                <w:color w:val="000000"/>
              </w:rPr>
              <w:t>,</w:t>
            </w:r>
            <w:r>
              <w:rPr>
                <w:b/>
                <w:color w:val="000000"/>
                <w:lang w:val="en-US"/>
              </w:rPr>
              <w:t>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C363E3" w:rsidRDefault="00B77BAD" w:rsidP="00193305">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F64E7" w:rsidRDefault="00B77BAD" w:rsidP="00193305">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2838D0"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b/>
                <w:color w:val="000000"/>
              </w:rPr>
            </w:pPr>
            <w:r>
              <w:rPr>
                <w:b/>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b/>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A5262B" w:rsidRDefault="00B77BAD" w:rsidP="00193305">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b/>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1C5E08" w:rsidRDefault="00B77BAD" w:rsidP="00193305">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A5262B" w:rsidRDefault="00B77BAD" w:rsidP="00193305">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A5262B" w:rsidRDefault="00B77BAD" w:rsidP="00193305">
            <w:pPr>
              <w:jc w:val="right"/>
              <w:rPr>
                <w:b/>
                <w:color w:val="000000"/>
              </w:rPr>
            </w:pPr>
            <w:r w:rsidRPr="00A5262B">
              <w:rPr>
                <w:b/>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Default="00B77BAD" w:rsidP="00193305">
            <w:pPr>
              <w:jc w:val="right"/>
              <w:rPr>
                <w:color w:val="000000"/>
              </w:rPr>
            </w:pPr>
            <w:r>
              <w:rPr>
                <w:color w:val="000000"/>
              </w:rPr>
              <w:t>1 000,00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Pr>
                <w:b/>
                <w:bCs/>
              </w:rPr>
              <w:t>Софинансирование расходов из резервного фонда Администрации Смоленской области за счет средств местного бюджета</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pPr>
              <w:jc w:val="center"/>
              <w:rPr>
                <w:b/>
              </w:rPr>
            </w:pPr>
          </w:p>
          <w:p w:rsidR="00B77BAD" w:rsidRDefault="00B77BAD" w:rsidP="00193305">
            <w:pPr>
              <w:jc w:val="center"/>
              <w:rPr>
                <w:b/>
              </w:rPr>
            </w:pPr>
          </w:p>
          <w:p w:rsidR="00B77BAD" w:rsidRDefault="00B77BAD" w:rsidP="00193305">
            <w:pPr>
              <w:jc w:val="center"/>
              <w:rPr>
                <w:b/>
              </w:rPr>
            </w:pPr>
          </w:p>
          <w:p w:rsidR="00B77BAD" w:rsidRDefault="00B77BAD" w:rsidP="00193305">
            <w:pPr>
              <w:jc w:val="center"/>
            </w:pPr>
            <w:r w:rsidRPr="004374A2">
              <w:rPr>
                <w:b/>
              </w:rPr>
              <w:t xml:space="preserve">97 1 00 </w:t>
            </w:r>
            <w:r w:rsidRPr="004374A2">
              <w:rPr>
                <w:b/>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b/>
                <w:color w:val="000000"/>
              </w:rPr>
            </w:pPr>
            <w:r w:rsidRPr="00517EB7">
              <w:rPr>
                <w:b/>
                <w:color w:val="000000"/>
              </w:rPr>
              <w:t>213 210,00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83636" w:rsidRDefault="00B77BAD" w:rsidP="00193305">
            <w:pPr>
              <w:rPr>
                <w:bCs/>
                <w:i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tcPr>
          <w:p w:rsidR="00B77BAD" w:rsidRPr="00517EB7" w:rsidRDefault="00B77BAD" w:rsidP="00193305">
            <w:pPr>
              <w:jc w:val="center"/>
              <w:rPr>
                <w:b/>
              </w:rPr>
            </w:pPr>
          </w:p>
          <w:p w:rsidR="00B77BAD" w:rsidRPr="00517EB7" w:rsidRDefault="00B77BAD" w:rsidP="00193305">
            <w:pPr>
              <w:jc w:val="center"/>
              <w:rPr>
                <w:b/>
              </w:rPr>
            </w:pPr>
          </w:p>
          <w:p w:rsidR="00B77BAD" w:rsidRPr="00517EB7" w:rsidRDefault="00B77BAD" w:rsidP="00193305">
            <w:pPr>
              <w:jc w:val="center"/>
              <w:rPr>
                <w:b/>
              </w:rPr>
            </w:pPr>
            <w:r w:rsidRPr="00517EB7">
              <w:rPr>
                <w:b/>
              </w:rPr>
              <w:t xml:space="preserve">97 1 00 </w:t>
            </w:r>
            <w:r w:rsidRPr="00517EB7">
              <w:rPr>
                <w:b/>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b/>
                <w:color w:val="000000"/>
              </w:rPr>
            </w:pPr>
            <w:r w:rsidRPr="00517EB7">
              <w:rPr>
                <w:b/>
                <w:color w:val="000000"/>
              </w:rPr>
              <w:t>213 210,00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rPr>
            </w:pPr>
          </w:p>
          <w:p w:rsidR="00B77BAD" w:rsidRDefault="00B77BAD" w:rsidP="00193305">
            <w:pPr>
              <w:rPr>
                <w:b/>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B77BAD" w:rsidRPr="00517EB7" w:rsidRDefault="00B77BAD" w:rsidP="00193305">
            <w:pPr>
              <w:jc w:val="center"/>
              <w:rPr>
                <w:b/>
              </w:rPr>
            </w:pPr>
          </w:p>
          <w:p w:rsidR="00B77BAD" w:rsidRPr="00517EB7" w:rsidRDefault="00B77BAD" w:rsidP="00193305">
            <w:pPr>
              <w:jc w:val="center"/>
              <w:rPr>
                <w:b/>
              </w:rPr>
            </w:pPr>
          </w:p>
          <w:p w:rsidR="00B77BAD" w:rsidRPr="00517EB7" w:rsidRDefault="00B77BAD" w:rsidP="00193305">
            <w:pPr>
              <w:jc w:val="center"/>
              <w:rPr>
                <w:b/>
              </w:rPr>
            </w:pPr>
            <w:r w:rsidRPr="00517EB7">
              <w:rPr>
                <w:b/>
              </w:rPr>
              <w:t xml:space="preserve">97 1 00 </w:t>
            </w:r>
            <w:r w:rsidRPr="00517EB7">
              <w:rPr>
                <w:b/>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b/>
                <w:color w:val="000000"/>
              </w:rPr>
            </w:pPr>
            <w:r w:rsidRPr="00517EB7">
              <w:rPr>
                <w:b/>
                <w:color w:val="000000"/>
              </w:rPr>
              <w:t>213 210,00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517EB7" w:rsidRDefault="00B77BAD" w:rsidP="00193305">
            <w:pPr>
              <w:rPr>
                <w:b/>
                <w:bCs/>
              </w:rPr>
            </w:pPr>
            <w:r w:rsidRPr="00517EB7">
              <w:rPr>
                <w:b/>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B77BAD" w:rsidRPr="00517EB7" w:rsidRDefault="00B77BAD" w:rsidP="00193305">
            <w:pPr>
              <w:jc w:val="center"/>
              <w:rPr>
                <w:b/>
              </w:rPr>
            </w:pPr>
            <w:r w:rsidRPr="00517EB7">
              <w:rPr>
                <w:b/>
              </w:rPr>
              <w:t xml:space="preserve">97 1 00 </w:t>
            </w:r>
            <w:r w:rsidRPr="00517EB7">
              <w:rPr>
                <w:b/>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517EB7" w:rsidRDefault="00B77BAD" w:rsidP="00193305">
            <w:pPr>
              <w:jc w:val="center"/>
              <w:rPr>
                <w:b/>
              </w:rPr>
            </w:pPr>
            <w:r w:rsidRPr="00517EB7">
              <w:rPr>
                <w:b/>
              </w:rP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B77BAD" w:rsidRPr="00517EB7" w:rsidRDefault="00B77BAD" w:rsidP="00193305">
            <w:pPr>
              <w:jc w:val="right"/>
              <w:rPr>
                <w:b/>
                <w:color w:val="000000"/>
              </w:rPr>
            </w:pPr>
            <w:r w:rsidRPr="00517EB7">
              <w:rPr>
                <w:b/>
                <w:color w:val="000000"/>
              </w:rPr>
              <w:t>213 210,00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t xml:space="preserve">  </w:t>
            </w:r>
          </w:p>
          <w:p w:rsidR="00B77BAD" w:rsidRDefault="00B77BAD" w:rsidP="00193305"/>
          <w:p w:rsidR="00B77BAD" w:rsidRPr="00634596" w:rsidRDefault="00B77BAD" w:rsidP="00193305">
            <w:r>
              <w:t xml:space="preserve">    </w:t>
            </w:r>
            <w:r w:rsidRPr="00634596">
              <w:t xml:space="preserve">97 1 00 </w:t>
            </w:r>
            <w:r w:rsidRPr="00634596">
              <w:rPr>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170 000,00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DE6978" w:rsidRDefault="00B77BAD" w:rsidP="00193305">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634596">
              <w:t xml:space="preserve">97 1 00 </w:t>
            </w:r>
            <w:r w:rsidRPr="00634596">
              <w:rPr>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170 000,00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Default="00B77BAD" w:rsidP="00193305">
            <w:pPr>
              <w:rPr>
                <w:bCs/>
              </w:rPr>
            </w:pPr>
          </w:p>
          <w:p w:rsidR="00B77BAD" w:rsidRPr="00973C2B" w:rsidRDefault="00B77BAD" w:rsidP="00193305">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B77BAD" w:rsidRDefault="00B77BAD" w:rsidP="00193305">
            <w:r>
              <w:t xml:space="preserve">  </w:t>
            </w:r>
          </w:p>
          <w:p w:rsidR="00B77BAD" w:rsidRPr="00634596" w:rsidRDefault="00B77BAD" w:rsidP="00193305">
            <w:r>
              <w:t xml:space="preserve">    </w:t>
            </w:r>
            <w:r w:rsidRPr="00634596">
              <w:t xml:space="preserve">97 1 00 </w:t>
            </w:r>
            <w:r w:rsidRPr="00634596">
              <w:rPr>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r>
              <w:t xml:space="preserve">        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r>
              <w:t xml:space="preserve">    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r>
              <w:t xml:space="preserve">   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rPr>
                <w:color w:val="000000"/>
              </w:rPr>
            </w:pPr>
            <w:r>
              <w:rPr>
                <w:color w:val="000000"/>
              </w:rPr>
              <w:t xml:space="preserve">   500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43 210,00</w:t>
            </w:r>
          </w:p>
        </w:tc>
      </w:tr>
      <w:tr w:rsidR="00B77BAD" w:rsidRPr="00973C2B" w:rsidTr="001933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B77BAD" w:rsidRPr="00973C2B" w:rsidRDefault="00B77BAD" w:rsidP="00193305">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rsidRPr="00634596">
              <w:t xml:space="preserve">97 1 00 </w:t>
            </w:r>
            <w:r w:rsidRPr="00634596">
              <w:rPr>
                <w:lang w:val="en-US"/>
              </w:rPr>
              <w:t>S9990</w:t>
            </w:r>
          </w:p>
        </w:tc>
        <w:tc>
          <w:tcPr>
            <w:tcW w:w="1247"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B77BAD" w:rsidRPr="00973C2B" w:rsidRDefault="00B77BAD" w:rsidP="00193305">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B77BAD" w:rsidRDefault="00B77BAD" w:rsidP="00193305">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B77BAD" w:rsidRPr="00973C2B" w:rsidRDefault="00B77BAD" w:rsidP="00193305">
            <w:pPr>
              <w:jc w:val="right"/>
              <w:rPr>
                <w:color w:val="000000"/>
              </w:rPr>
            </w:pPr>
            <w:r>
              <w:rPr>
                <w:color w:val="000000"/>
              </w:rPr>
              <w:t>43 210,00</w:t>
            </w:r>
          </w:p>
        </w:tc>
      </w:tr>
    </w:tbl>
    <w:p w:rsidR="00B77BAD" w:rsidRPr="00973C2B" w:rsidRDefault="00B77BAD" w:rsidP="00B77BAD"/>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p w:rsidR="00B77BAD" w:rsidRDefault="00B77BAD" w:rsidP="0017758E">
      <w:pPr>
        <w:pStyle w:val="a3"/>
        <w:rPr>
          <w:sz w:val="22"/>
          <w:szCs w:val="22"/>
        </w:rPr>
      </w:pPr>
    </w:p>
    <w:sectPr w:rsidR="00B77BAD" w:rsidSect="00B77BA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7DB" w:rsidRDefault="004527DB" w:rsidP="00FD715E">
      <w:r>
        <w:separator/>
      </w:r>
    </w:p>
  </w:endnote>
  <w:endnote w:type="continuationSeparator" w:id="1">
    <w:p w:rsidR="004527DB" w:rsidRDefault="004527DB" w:rsidP="00FD7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7DB" w:rsidRDefault="004527DB" w:rsidP="00FD715E">
      <w:r>
        <w:separator/>
      </w:r>
    </w:p>
  </w:footnote>
  <w:footnote w:type="continuationSeparator" w:id="1">
    <w:p w:rsidR="004527DB" w:rsidRDefault="004527DB" w:rsidP="00FD7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56088"/>
    <w:rsid w:val="000014C4"/>
    <w:rsid w:val="00001C57"/>
    <w:rsid w:val="00006E70"/>
    <w:rsid w:val="0001039F"/>
    <w:rsid w:val="000129F8"/>
    <w:rsid w:val="00017C40"/>
    <w:rsid w:val="000210FC"/>
    <w:rsid w:val="0002279D"/>
    <w:rsid w:val="00027571"/>
    <w:rsid w:val="00027E9D"/>
    <w:rsid w:val="000302B0"/>
    <w:rsid w:val="00037913"/>
    <w:rsid w:val="00043E2C"/>
    <w:rsid w:val="000457BA"/>
    <w:rsid w:val="00046F37"/>
    <w:rsid w:val="00047DD6"/>
    <w:rsid w:val="00050301"/>
    <w:rsid w:val="0005498D"/>
    <w:rsid w:val="000603D7"/>
    <w:rsid w:val="0006069B"/>
    <w:rsid w:val="00074CD6"/>
    <w:rsid w:val="00081185"/>
    <w:rsid w:val="000830B3"/>
    <w:rsid w:val="00084B77"/>
    <w:rsid w:val="0008548E"/>
    <w:rsid w:val="0008652C"/>
    <w:rsid w:val="00086F68"/>
    <w:rsid w:val="0009330E"/>
    <w:rsid w:val="00093D14"/>
    <w:rsid w:val="000A059F"/>
    <w:rsid w:val="000A152A"/>
    <w:rsid w:val="000B5F48"/>
    <w:rsid w:val="000C1609"/>
    <w:rsid w:val="000C4FB1"/>
    <w:rsid w:val="000C7DFF"/>
    <w:rsid w:val="000D1314"/>
    <w:rsid w:val="000E2B68"/>
    <w:rsid w:val="000E3855"/>
    <w:rsid w:val="000E48EA"/>
    <w:rsid w:val="000E5CA4"/>
    <w:rsid w:val="00100321"/>
    <w:rsid w:val="00101334"/>
    <w:rsid w:val="0010335E"/>
    <w:rsid w:val="00107E86"/>
    <w:rsid w:val="00110017"/>
    <w:rsid w:val="0011757F"/>
    <w:rsid w:val="00117FDF"/>
    <w:rsid w:val="00122BC7"/>
    <w:rsid w:val="00131109"/>
    <w:rsid w:val="00132BEE"/>
    <w:rsid w:val="00132FD6"/>
    <w:rsid w:val="001339B6"/>
    <w:rsid w:val="001418E3"/>
    <w:rsid w:val="00141B1F"/>
    <w:rsid w:val="00141D53"/>
    <w:rsid w:val="001435FB"/>
    <w:rsid w:val="0014389E"/>
    <w:rsid w:val="00144C96"/>
    <w:rsid w:val="001549EF"/>
    <w:rsid w:val="00156B13"/>
    <w:rsid w:val="00156D16"/>
    <w:rsid w:val="00157ED3"/>
    <w:rsid w:val="00163F23"/>
    <w:rsid w:val="001716D5"/>
    <w:rsid w:val="0017758E"/>
    <w:rsid w:val="00177601"/>
    <w:rsid w:val="001800E7"/>
    <w:rsid w:val="0018057C"/>
    <w:rsid w:val="00180EEF"/>
    <w:rsid w:val="00183E98"/>
    <w:rsid w:val="0019268C"/>
    <w:rsid w:val="001A0663"/>
    <w:rsid w:val="001A0A7F"/>
    <w:rsid w:val="001A1564"/>
    <w:rsid w:val="001A4383"/>
    <w:rsid w:val="001A4C38"/>
    <w:rsid w:val="001A70EF"/>
    <w:rsid w:val="001A7300"/>
    <w:rsid w:val="001A7DCC"/>
    <w:rsid w:val="001B1BEF"/>
    <w:rsid w:val="001B5584"/>
    <w:rsid w:val="001C0361"/>
    <w:rsid w:val="001C16A6"/>
    <w:rsid w:val="001C1AAC"/>
    <w:rsid w:val="001C1D5E"/>
    <w:rsid w:val="001C4C8A"/>
    <w:rsid w:val="001D042C"/>
    <w:rsid w:val="001D0939"/>
    <w:rsid w:val="001D243D"/>
    <w:rsid w:val="001D27BD"/>
    <w:rsid w:val="001D3614"/>
    <w:rsid w:val="001D5EA3"/>
    <w:rsid w:val="001E1F1C"/>
    <w:rsid w:val="001E2A99"/>
    <w:rsid w:val="001E372B"/>
    <w:rsid w:val="001F0A72"/>
    <w:rsid w:val="001F1810"/>
    <w:rsid w:val="001F7D5E"/>
    <w:rsid w:val="00200946"/>
    <w:rsid w:val="00201E14"/>
    <w:rsid w:val="00205EE2"/>
    <w:rsid w:val="002116A2"/>
    <w:rsid w:val="0021196C"/>
    <w:rsid w:val="00215B5E"/>
    <w:rsid w:val="00223CB5"/>
    <w:rsid w:val="00226A22"/>
    <w:rsid w:val="00226D87"/>
    <w:rsid w:val="002345E0"/>
    <w:rsid w:val="002403EE"/>
    <w:rsid w:val="00241CF9"/>
    <w:rsid w:val="00244966"/>
    <w:rsid w:val="00245EA8"/>
    <w:rsid w:val="0024632F"/>
    <w:rsid w:val="00246C54"/>
    <w:rsid w:val="00247BCA"/>
    <w:rsid w:val="00250906"/>
    <w:rsid w:val="00253835"/>
    <w:rsid w:val="0025532D"/>
    <w:rsid w:val="00256EEC"/>
    <w:rsid w:val="002623B2"/>
    <w:rsid w:val="002631C4"/>
    <w:rsid w:val="00264E81"/>
    <w:rsid w:val="00265AC6"/>
    <w:rsid w:val="00266AE7"/>
    <w:rsid w:val="00267432"/>
    <w:rsid w:val="002705D1"/>
    <w:rsid w:val="00275504"/>
    <w:rsid w:val="00276ACF"/>
    <w:rsid w:val="00276D6B"/>
    <w:rsid w:val="002771B3"/>
    <w:rsid w:val="002827C1"/>
    <w:rsid w:val="00283135"/>
    <w:rsid w:val="002908DE"/>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7955"/>
    <w:rsid w:val="002E2A53"/>
    <w:rsid w:val="002E380F"/>
    <w:rsid w:val="002F16AB"/>
    <w:rsid w:val="002F310C"/>
    <w:rsid w:val="003109BC"/>
    <w:rsid w:val="003116F2"/>
    <w:rsid w:val="00314BBB"/>
    <w:rsid w:val="00315F58"/>
    <w:rsid w:val="00322310"/>
    <w:rsid w:val="003243EE"/>
    <w:rsid w:val="003244FE"/>
    <w:rsid w:val="00324EF3"/>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C4C68"/>
    <w:rsid w:val="003D5CEB"/>
    <w:rsid w:val="003D6B42"/>
    <w:rsid w:val="003D7285"/>
    <w:rsid w:val="003D76FA"/>
    <w:rsid w:val="0040117B"/>
    <w:rsid w:val="004031F7"/>
    <w:rsid w:val="00412C4B"/>
    <w:rsid w:val="004138C7"/>
    <w:rsid w:val="00416CB1"/>
    <w:rsid w:val="0041748C"/>
    <w:rsid w:val="00422037"/>
    <w:rsid w:val="004311A9"/>
    <w:rsid w:val="00431B89"/>
    <w:rsid w:val="00432E81"/>
    <w:rsid w:val="00436ECA"/>
    <w:rsid w:val="00442EC1"/>
    <w:rsid w:val="004432C4"/>
    <w:rsid w:val="00444457"/>
    <w:rsid w:val="004523FB"/>
    <w:rsid w:val="004527DB"/>
    <w:rsid w:val="00453500"/>
    <w:rsid w:val="00461B18"/>
    <w:rsid w:val="0047027E"/>
    <w:rsid w:val="00470CD3"/>
    <w:rsid w:val="00472EF0"/>
    <w:rsid w:val="00474853"/>
    <w:rsid w:val="00476203"/>
    <w:rsid w:val="00481336"/>
    <w:rsid w:val="004829E3"/>
    <w:rsid w:val="00486003"/>
    <w:rsid w:val="00490B1C"/>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E2C22"/>
    <w:rsid w:val="004E5DCE"/>
    <w:rsid w:val="004E7918"/>
    <w:rsid w:val="004F090B"/>
    <w:rsid w:val="004F4BA1"/>
    <w:rsid w:val="00501FC1"/>
    <w:rsid w:val="00504120"/>
    <w:rsid w:val="00513E8D"/>
    <w:rsid w:val="00516FC2"/>
    <w:rsid w:val="00525159"/>
    <w:rsid w:val="005279E9"/>
    <w:rsid w:val="00527FB3"/>
    <w:rsid w:val="0053282E"/>
    <w:rsid w:val="00535CEE"/>
    <w:rsid w:val="0053712F"/>
    <w:rsid w:val="00542AC0"/>
    <w:rsid w:val="00546879"/>
    <w:rsid w:val="00547B8D"/>
    <w:rsid w:val="00547BF9"/>
    <w:rsid w:val="00547C27"/>
    <w:rsid w:val="00550F6F"/>
    <w:rsid w:val="005546D6"/>
    <w:rsid w:val="00554F46"/>
    <w:rsid w:val="00556EF2"/>
    <w:rsid w:val="00572E0D"/>
    <w:rsid w:val="00573E79"/>
    <w:rsid w:val="00576E25"/>
    <w:rsid w:val="00585F2C"/>
    <w:rsid w:val="00587623"/>
    <w:rsid w:val="00594CEF"/>
    <w:rsid w:val="005A0DE9"/>
    <w:rsid w:val="005A2CFF"/>
    <w:rsid w:val="005B1A4B"/>
    <w:rsid w:val="005B1ED1"/>
    <w:rsid w:val="005B7175"/>
    <w:rsid w:val="005B7CE1"/>
    <w:rsid w:val="005C095D"/>
    <w:rsid w:val="005C0A2D"/>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2A1D"/>
    <w:rsid w:val="00635443"/>
    <w:rsid w:val="0063611C"/>
    <w:rsid w:val="0063644B"/>
    <w:rsid w:val="00640E45"/>
    <w:rsid w:val="00641D31"/>
    <w:rsid w:val="00645031"/>
    <w:rsid w:val="006456B1"/>
    <w:rsid w:val="00646AEA"/>
    <w:rsid w:val="006531AE"/>
    <w:rsid w:val="00656583"/>
    <w:rsid w:val="0066322C"/>
    <w:rsid w:val="006643F5"/>
    <w:rsid w:val="006700F4"/>
    <w:rsid w:val="00672B55"/>
    <w:rsid w:val="0067317F"/>
    <w:rsid w:val="006736B7"/>
    <w:rsid w:val="00673F99"/>
    <w:rsid w:val="006740F8"/>
    <w:rsid w:val="00685738"/>
    <w:rsid w:val="00686544"/>
    <w:rsid w:val="0069161A"/>
    <w:rsid w:val="00691D5D"/>
    <w:rsid w:val="0069218D"/>
    <w:rsid w:val="00692E2D"/>
    <w:rsid w:val="00695DB8"/>
    <w:rsid w:val="006A2B19"/>
    <w:rsid w:val="006B60EB"/>
    <w:rsid w:val="006C4AF1"/>
    <w:rsid w:val="006C4D01"/>
    <w:rsid w:val="006C5CBC"/>
    <w:rsid w:val="006C78FE"/>
    <w:rsid w:val="006D0332"/>
    <w:rsid w:val="006D3007"/>
    <w:rsid w:val="006D313C"/>
    <w:rsid w:val="006D42DB"/>
    <w:rsid w:val="006D536E"/>
    <w:rsid w:val="006D57D3"/>
    <w:rsid w:val="006D605B"/>
    <w:rsid w:val="006D7FEF"/>
    <w:rsid w:val="006E25C3"/>
    <w:rsid w:val="006E4CAF"/>
    <w:rsid w:val="006E5937"/>
    <w:rsid w:val="006E5AA5"/>
    <w:rsid w:val="006F0A9C"/>
    <w:rsid w:val="006F2D74"/>
    <w:rsid w:val="006F3CE2"/>
    <w:rsid w:val="006F7495"/>
    <w:rsid w:val="00703106"/>
    <w:rsid w:val="00711190"/>
    <w:rsid w:val="00711B53"/>
    <w:rsid w:val="00712193"/>
    <w:rsid w:val="00715695"/>
    <w:rsid w:val="00717C83"/>
    <w:rsid w:val="00723123"/>
    <w:rsid w:val="00724030"/>
    <w:rsid w:val="00724322"/>
    <w:rsid w:val="00730D2C"/>
    <w:rsid w:val="007402CB"/>
    <w:rsid w:val="00741C75"/>
    <w:rsid w:val="00742C11"/>
    <w:rsid w:val="00746422"/>
    <w:rsid w:val="00747D0B"/>
    <w:rsid w:val="007502DA"/>
    <w:rsid w:val="00750855"/>
    <w:rsid w:val="0076306D"/>
    <w:rsid w:val="007672CE"/>
    <w:rsid w:val="007679E9"/>
    <w:rsid w:val="007731C6"/>
    <w:rsid w:val="0077422D"/>
    <w:rsid w:val="00775654"/>
    <w:rsid w:val="00776852"/>
    <w:rsid w:val="0078564B"/>
    <w:rsid w:val="007866AF"/>
    <w:rsid w:val="007877BF"/>
    <w:rsid w:val="007878E5"/>
    <w:rsid w:val="00790438"/>
    <w:rsid w:val="00790EBB"/>
    <w:rsid w:val="007913A0"/>
    <w:rsid w:val="007927E4"/>
    <w:rsid w:val="007977E2"/>
    <w:rsid w:val="007A1427"/>
    <w:rsid w:val="007A7263"/>
    <w:rsid w:val="007B559B"/>
    <w:rsid w:val="007C0BC2"/>
    <w:rsid w:val="007D3C76"/>
    <w:rsid w:val="007D4E01"/>
    <w:rsid w:val="007E1CD8"/>
    <w:rsid w:val="007E4EBC"/>
    <w:rsid w:val="007E5AC2"/>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6985"/>
    <w:rsid w:val="00820126"/>
    <w:rsid w:val="00820F84"/>
    <w:rsid w:val="008212AE"/>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6731"/>
    <w:rsid w:val="00876A88"/>
    <w:rsid w:val="00880D0C"/>
    <w:rsid w:val="008811EC"/>
    <w:rsid w:val="00882A32"/>
    <w:rsid w:val="008863B7"/>
    <w:rsid w:val="008944E5"/>
    <w:rsid w:val="00895CB3"/>
    <w:rsid w:val="00896D34"/>
    <w:rsid w:val="00897B65"/>
    <w:rsid w:val="008A4038"/>
    <w:rsid w:val="008B1E45"/>
    <w:rsid w:val="008B2B4F"/>
    <w:rsid w:val="008B7BF7"/>
    <w:rsid w:val="008C0D4A"/>
    <w:rsid w:val="008D07F0"/>
    <w:rsid w:val="008D0850"/>
    <w:rsid w:val="008D15E7"/>
    <w:rsid w:val="008D1CF5"/>
    <w:rsid w:val="008D3762"/>
    <w:rsid w:val="008E016B"/>
    <w:rsid w:val="008E3D99"/>
    <w:rsid w:val="008E4401"/>
    <w:rsid w:val="008E4F5E"/>
    <w:rsid w:val="008F0E5A"/>
    <w:rsid w:val="008F2C9D"/>
    <w:rsid w:val="008F3CC1"/>
    <w:rsid w:val="008F49B1"/>
    <w:rsid w:val="00902035"/>
    <w:rsid w:val="00904BF2"/>
    <w:rsid w:val="00913E79"/>
    <w:rsid w:val="009178E1"/>
    <w:rsid w:val="0092172D"/>
    <w:rsid w:val="0092200A"/>
    <w:rsid w:val="0092263C"/>
    <w:rsid w:val="00924225"/>
    <w:rsid w:val="009334A4"/>
    <w:rsid w:val="00936B41"/>
    <w:rsid w:val="00940B55"/>
    <w:rsid w:val="009531C5"/>
    <w:rsid w:val="00961087"/>
    <w:rsid w:val="009611CC"/>
    <w:rsid w:val="009634CC"/>
    <w:rsid w:val="009726C9"/>
    <w:rsid w:val="00972D70"/>
    <w:rsid w:val="00973C36"/>
    <w:rsid w:val="00976799"/>
    <w:rsid w:val="00981272"/>
    <w:rsid w:val="00983FBF"/>
    <w:rsid w:val="0099015A"/>
    <w:rsid w:val="009939B0"/>
    <w:rsid w:val="009B3A33"/>
    <w:rsid w:val="009B5032"/>
    <w:rsid w:val="009B5276"/>
    <w:rsid w:val="009B61C4"/>
    <w:rsid w:val="009C13A8"/>
    <w:rsid w:val="009C3B82"/>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DC0"/>
    <w:rsid w:val="009F160F"/>
    <w:rsid w:val="009F3D5D"/>
    <w:rsid w:val="00A01083"/>
    <w:rsid w:val="00A0629C"/>
    <w:rsid w:val="00A06742"/>
    <w:rsid w:val="00A0679D"/>
    <w:rsid w:val="00A10CBE"/>
    <w:rsid w:val="00A116C9"/>
    <w:rsid w:val="00A12A6A"/>
    <w:rsid w:val="00A13AC2"/>
    <w:rsid w:val="00A165C1"/>
    <w:rsid w:val="00A20E8D"/>
    <w:rsid w:val="00A2330C"/>
    <w:rsid w:val="00A23ED6"/>
    <w:rsid w:val="00A3025F"/>
    <w:rsid w:val="00A331AC"/>
    <w:rsid w:val="00A33218"/>
    <w:rsid w:val="00A3457C"/>
    <w:rsid w:val="00A34D52"/>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8683F"/>
    <w:rsid w:val="00A9017B"/>
    <w:rsid w:val="00A90FCD"/>
    <w:rsid w:val="00A91E80"/>
    <w:rsid w:val="00A92B4E"/>
    <w:rsid w:val="00A9565D"/>
    <w:rsid w:val="00A976F2"/>
    <w:rsid w:val="00AA0AFF"/>
    <w:rsid w:val="00AA1A4B"/>
    <w:rsid w:val="00AC4CF0"/>
    <w:rsid w:val="00AC779B"/>
    <w:rsid w:val="00AD0564"/>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219A"/>
    <w:rsid w:val="00B33525"/>
    <w:rsid w:val="00B35C46"/>
    <w:rsid w:val="00B37922"/>
    <w:rsid w:val="00B404DC"/>
    <w:rsid w:val="00B42098"/>
    <w:rsid w:val="00B474D4"/>
    <w:rsid w:val="00B55D3F"/>
    <w:rsid w:val="00B57B69"/>
    <w:rsid w:val="00B66E6C"/>
    <w:rsid w:val="00B671C9"/>
    <w:rsid w:val="00B67BBA"/>
    <w:rsid w:val="00B72C01"/>
    <w:rsid w:val="00B73C6D"/>
    <w:rsid w:val="00B77AC4"/>
    <w:rsid w:val="00B77BAD"/>
    <w:rsid w:val="00B83504"/>
    <w:rsid w:val="00B83EBC"/>
    <w:rsid w:val="00B87775"/>
    <w:rsid w:val="00B95141"/>
    <w:rsid w:val="00B964F2"/>
    <w:rsid w:val="00BA2555"/>
    <w:rsid w:val="00BA7BD7"/>
    <w:rsid w:val="00BB01ED"/>
    <w:rsid w:val="00BB0478"/>
    <w:rsid w:val="00BB2573"/>
    <w:rsid w:val="00BB5293"/>
    <w:rsid w:val="00BC2CB4"/>
    <w:rsid w:val="00BC3141"/>
    <w:rsid w:val="00BC76A1"/>
    <w:rsid w:val="00BD0367"/>
    <w:rsid w:val="00BD065A"/>
    <w:rsid w:val="00BD21FF"/>
    <w:rsid w:val="00BD28C4"/>
    <w:rsid w:val="00BD2BFE"/>
    <w:rsid w:val="00BD43CF"/>
    <w:rsid w:val="00BD4AEC"/>
    <w:rsid w:val="00BD5CF5"/>
    <w:rsid w:val="00BE245F"/>
    <w:rsid w:val="00BE3306"/>
    <w:rsid w:val="00BE6DEA"/>
    <w:rsid w:val="00BF4837"/>
    <w:rsid w:val="00C01C6C"/>
    <w:rsid w:val="00C06D44"/>
    <w:rsid w:val="00C1193F"/>
    <w:rsid w:val="00C13BE4"/>
    <w:rsid w:val="00C14747"/>
    <w:rsid w:val="00C1481D"/>
    <w:rsid w:val="00C16C19"/>
    <w:rsid w:val="00C20FDA"/>
    <w:rsid w:val="00C2254A"/>
    <w:rsid w:val="00C2298E"/>
    <w:rsid w:val="00C40802"/>
    <w:rsid w:val="00C504F8"/>
    <w:rsid w:val="00C50FCA"/>
    <w:rsid w:val="00C5100D"/>
    <w:rsid w:val="00C543F1"/>
    <w:rsid w:val="00C56A40"/>
    <w:rsid w:val="00C57CE6"/>
    <w:rsid w:val="00C61B92"/>
    <w:rsid w:val="00C644C0"/>
    <w:rsid w:val="00C70168"/>
    <w:rsid w:val="00C71117"/>
    <w:rsid w:val="00C74E5D"/>
    <w:rsid w:val="00C87CB7"/>
    <w:rsid w:val="00C90C34"/>
    <w:rsid w:val="00C91904"/>
    <w:rsid w:val="00C96DD2"/>
    <w:rsid w:val="00CA0814"/>
    <w:rsid w:val="00CA20D1"/>
    <w:rsid w:val="00CA2CE7"/>
    <w:rsid w:val="00CA4946"/>
    <w:rsid w:val="00CA5DC1"/>
    <w:rsid w:val="00CB01F4"/>
    <w:rsid w:val="00CB0D6C"/>
    <w:rsid w:val="00CB1E41"/>
    <w:rsid w:val="00CB25E1"/>
    <w:rsid w:val="00CB3561"/>
    <w:rsid w:val="00CB5E9E"/>
    <w:rsid w:val="00CC2652"/>
    <w:rsid w:val="00CD125F"/>
    <w:rsid w:val="00CD27D0"/>
    <w:rsid w:val="00CE2617"/>
    <w:rsid w:val="00CE5C8F"/>
    <w:rsid w:val="00CE7A93"/>
    <w:rsid w:val="00CF107A"/>
    <w:rsid w:val="00CF2D83"/>
    <w:rsid w:val="00CF5380"/>
    <w:rsid w:val="00CF6CC8"/>
    <w:rsid w:val="00D0060F"/>
    <w:rsid w:val="00D02191"/>
    <w:rsid w:val="00D04331"/>
    <w:rsid w:val="00D05E95"/>
    <w:rsid w:val="00D06196"/>
    <w:rsid w:val="00D06465"/>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B34B9"/>
    <w:rsid w:val="00DB4766"/>
    <w:rsid w:val="00DB5046"/>
    <w:rsid w:val="00DB6F4B"/>
    <w:rsid w:val="00DC0C1C"/>
    <w:rsid w:val="00DC0E47"/>
    <w:rsid w:val="00DC7E0E"/>
    <w:rsid w:val="00DD0B53"/>
    <w:rsid w:val="00DD3D81"/>
    <w:rsid w:val="00DD6155"/>
    <w:rsid w:val="00DE0B59"/>
    <w:rsid w:val="00DE1ED2"/>
    <w:rsid w:val="00DE2B19"/>
    <w:rsid w:val="00DE4EC9"/>
    <w:rsid w:val="00DE6DD7"/>
    <w:rsid w:val="00DF18C5"/>
    <w:rsid w:val="00DF327E"/>
    <w:rsid w:val="00DF493A"/>
    <w:rsid w:val="00DF659B"/>
    <w:rsid w:val="00DF7D5C"/>
    <w:rsid w:val="00E018B1"/>
    <w:rsid w:val="00E11973"/>
    <w:rsid w:val="00E15181"/>
    <w:rsid w:val="00E15E8D"/>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6DF7"/>
    <w:rsid w:val="00E773E4"/>
    <w:rsid w:val="00E8107C"/>
    <w:rsid w:val="00E81D2F"/>
    <w:rsid w:val="00E83CB6"/>
    <w:rsid w:val="00E841CD"/>
    <w:rsid w:val="00E87462"/>
    <w:rsid w:val="00E92268"/>
    <w:rsid w:val="00E9443D"/>
    <w:rsid w:val="00E9741B"/>
    <w:rsid w:val="00EA0DE0"/>
    <w:rsid w:val="00EA1849"/>
    <w:rsid w:val="00EA1DBB"/>
    <w:rsid w:val="00EA1E8E"/>
    <w:rsid w:val="00EA2E37"/>
    <w:rsid w:val="00EA3634"/>
    <w:rsid w:val="00EA694C"/>
    <w:rsid w:val="00EA7702"/>
    <w:rsid w:val="00EB4B9E"/>
    <w:rsid w:val="00EC1EBB"/>
    <w:rsid w:val="00EC3796"/>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36B63"/>
    <w:rsid w:val="00F4159B"/>
    <w:rsid w:val="00F4291D"/>
    <w:rsid w:val="00F43AB3"/>
    <w:rsid w:val="00F4423A"/>
    <w:rsid w:val="00F50A06"/>
    <w:rsid w:val="00F51FCE"/>
    <w:rsid w:val="00F56F8C"/>
    <w:rsid w:val="00F608AA"/>
    <w:rsid w:val="00F62268"/>
    <w:rsid w:val="00F63B5E"/>
    <w:rsid w:val="00F6476F"/>
    <w:rsid w:val="00F70027"/>
    <w:rsid w:val="00F7726B"/>
    <w:rsid w:val="00F80358"/>
    <w:rsid w:val="00F81C45"/>
    <w:rsid w:val="00F864BE"/>
    <w:rsid w:val="00F90F96"/>
    <w:rsid w:val="00F9273D"/>
    <w:rsid w:val="00F93957"/>
    <w:rsid w:val="00F93DFE"/>
    <w:rsid w:val="00F94D0F"/>
    <w:rsid w:val="00F95F90"/>
    <w:rsid w:val="00FA2BFF"/>
    <w:rsid w:val="00FA6DB0"/>
    <w:rsid w:val="00FB00C9"/>
    <w:rsid w:val="00FB1E04"/>
    <w:rsid w:val="00FB1EB5"/>
    <w:rsid w:val="00FB26B0"/>
    <w:rsid w:val="00FB2CB7"/>
    <w:rsid w:val="00FB4A39"/>
    <w:rsid w:val="00FB74C4"/>
    <w:rsid w:val="00FB7896"/>
    <w:rsid w:val="00FC02A4"/>
    <w:rsid w:val="00FC0F88"/>
    <w:rsid w:val="00FC6B93"/>
    <w:rsid w:val="00FD3C27"/>
    <w:rsid w:val="00FD715E"/>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Default">
    <w:name w:val="Default"/>
    <w:rsid w:val="00B77BA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529294867">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376;n=47127;fld=134;dst=10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76</cp:revision>
  <cp:lastPrinted>2017-03-13T11:27:00Z</cp:lastPrinted>
  <dcterms:created xsi:type="dcterms:W3CDTF">2017-04-25T07:23:00Z</dcterms:created>
  <dcterms:modified xsi:type="dcterms:W3CDTF">2018-09-10T08:54:00Z</dcterms:modified>
</cp:coreProperties>
</file>