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65270D" w:rsidRDefault="003639E9" w:rsidP="003639E9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2533B9">
              <w:rPr>
                <w:color w:val="000000"/>
                <w:sz w:val="24"/>
                <w:szCs w:val="24"/>
              </w:rPr>
              <w:t xml:space="preserve"> 1</w:t>
            </w:r>
            <w:r w:rsidR="0065270D">
              <w:rPr>
                <w:color w:val="000000"/>
                <w:sz w:val="24"/>
                <w:szCs w:val="24"/>
                <w:lang w:val="en-US"/>
              </w:rPr>
              <w:t>7</w:t>
            </w:r>
          </w:p>
          <w:p w:rsidR="005A4DFE" w:rsidRDefault="003639E9" w:rsidP="005A4DF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5A4DFE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 w:rsidR="005A4DFE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5A4DFE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 w:rsidR="005A4DFE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5A4DFE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5A4DFE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5A4DFE">
            <w:r>
              <w:t xml:space="preserve"> </w:t>
            </w:r>
          </w:p>
        </w:tc>
      </w:tr>
    </w:tbl>
    <w:p w:rsidR="003639E9" w:rsidRDefault="003639E9" w:rsidP="00D05142">
      <w:pPr>
        <w:jc w:val="center"/>
      </w:pPr>
    </w:p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Прогнозируемый объем доходов бюджета городского поселения в </w:t>
      </w:r>
      <w:r w:rsidR="0065270D">
        <w:rPr>
          <w:b/>
          <w:bCs/>
          <w:color w:val="000000"/>
          <w:sz w:val="24"/>
          <w:szCs w:val="24"/>
        </w:rPr>
        <w:t xml:space="preserve">плановом периоде </w:t>
      </w:r>
      <w:r w:rsidRPr="00A24678">
        <w:rPr>
          <w:b/>
          <w:bCs/>
          <w:color w:val="000000"/>
          <w:sz w:val="24"/>
          <w:szCs w:val="24"/>
        </w:rPr>
        <w:t>202</w:t>
      </w:r>
      <w:r w:rsidR="0065270D">
        <w:rPr>
          <w:b/>
          <w:bCs/>
          <w:color w:val="000000"/>
          <w:sz w:val="24"/>
          <w:szCs w:val="24"/>
        </w:rPr>
        <w:t>3 и 2024  годов</w:t>
      </w:r>
      <w:r w:rsidRPr="00A24678">
        <w:rPr>
          <w:b/>
          <w:bCs/>
          <w:color w:val="000000"/>
          <w:sz w:val="24"/>
          <w:szCs w:val="24"/>
        </w:rPr>
        <w:t xml:space="preserve"> в части доходов, установленных решением  № 27 от 20.11.2013г.  «О дорожном фонде Кардымовского городского поселения»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0"/>
        <w:gridCol w:w="4508"/>
        <w:gridCol w:w="1559"/>
        <w:gridCol w:w="1134"/>
        <w:gridCol w:w="425"/>
      </w:tblGrid>
      <w:tr w:rsidR="0065270D" w:rsidRPr="00A24678" w:rsidTr="0065270D">
        <w:trPr>
          <w:gridAfter w:val="1"/>
          <w:wAfter w:w="425" w:type="dxa"/>
          <w:trHeight w:val="30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70D" w:rsidRDefault="0065270D" w:rsidP="00465A26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70D" w:rsidRPr="00A24678" w:rsidRDefault="0065270D" w:rsidP="00465A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(</w:t>
            </w:r>
            <w:r w:rsidRPr="00A24678">
              <w:rPr>
                <w:color w:val="000000"/>
                <w:sz w:val="22"/>
                <w:szCs w:val="22"/>
              </w:rPr>
              <w:t xml:space="preserve"> рублей)</w:t>
            </w:r>
          </w:p>
        </w:tc>
      </w:tr>
      <w:tr w:rsidR="0065270D" w:rsidRPr="00A24678" w:rsidTr="0065270D">
        <w:trPr>
          <w:trHeight w:val="690"/>
        </w:trPr>
        <w:tc>
          <w:tcPr>
            <w:tcW w:w="258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08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5270D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65270D" w:rsidRPr="00A24678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2023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70D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65270D" w:rsidRPr="00A24678" w:rsidRDefault="0065270D" w:rsidP="006527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2024 год</w:t>
            </w:r>
          </w:p>
        </w:tc>
      </w:tr>
      <w:tr w:rsidR="0065270D" w:rsidRPr="00A24678" w:rsidTr="0065270D">
        <w:trPr>
          <w:trHeight w:val="162"/>
        </w:trPr>
        <w:tc>
          <w:tcPr>
            <w:tcW w:w="2580" w:type="dxa"/>
            <w:shd w:val="clear" w:color="000000" w:fill="FFFFFF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1</w:t>
            </w:r>
          </w:p>
        </w:tc>
        <w:tc>
          <w:tcPr>
            <w:tcW w:w="4508" w:type="dxa"/>
            <w:shd w:val="clear" w:color="000000" w:fill="FFFFFF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5270D" w:rsidRPr="002533B9" w:rsidRDefault="0065270D" w:rsidP="00465A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5270D" w:rsidRPr="00A24678" w:rsidTr="0065270D">
        <w:trPr>
          <w:trHeight w:val="315"/>
        </w:trPr>
        <w:tc>
          <w:tcPr>
            <w:tcW w:w="2580" w:type="dxa"/>
            <w:shd w:val="clear" w:color="000000" w:fill="FFFFFF"/>
            <w:noWrap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4508" w:type="dxa"/>
            <w:shd w:val="clear" w:color="000000" w:fill="FFFFFF"/>
            <w:noWrap/>
            <w:hideMark/>
          </w:tcPr>
          <w:p w:rsidR="0065270D" w:rsidRPr="00A24678" w:rsidRDefault="0065270D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65270D" w:rsidRPr="0065270D" w:rsidRDefault="0065270D" w:rsidP="00FF10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1 377 410,00</w:t>
            </w:r>
          </w:p>
        </w:tc>
        <w:tc>
          <w:tcPr>
            <w:tcW w:w="1559" w:type="dxa"/>
            <w:gridSpan w:val="2"/>
            <w:shd w:val="clear" w:color="auto" w:fill="auto"/>
            <w:noWrap/>
            <w:hideMark/>
          </w:tcPr>
          <w:p w:rsidR="0065270D" w:rsidRPr="0065270D" w:rsidRDefault="0065270D" w:rsidP="00FF10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1 405 430,00</w:t>
            </w:r>
          </w:p>
        </w:tc>
      </w:tr>
      <w:tr w:rsidR="0065270D" w:rsidRPr="00A24678" w:rsidTr="0065270D">
        <w:trPr>
          <w:trHeight w:val="581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1 377 410,00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FF10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65270D" w:rsidRPr="00FF1062" w:rsidRDefault="0065270D" w:rsidP="00FF1062">
            <w:pPr>
              <w:jc w:val="right"/>
            </w:pPr>
            <w:r>
              <w:rPr>
                <w:b/>
                <w:bCs/>
                <w:color w:val="000000"/>
                <w:sz w:val="24"/>
                <w:szCs w:val="24"/>
              </w:rPr>
              <w:t>1 405 430,00</w:t>
            </w:r>
          </w:p>
        </w:tc>
      </w:tr>
      <w:tr w:rsidR="0065270D" w:rsidRPr="00A24678" w:rsidTr="0065270D">
        <w:trPr>
          <w:trHeight w:val="70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1 377 410,00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lang w:val="en-US"/>
              </w:rPr>
            </w:pPr>
            <w:r>
              <w:rPr>
                <w:bCs/>
                <w:color w:val="000000"/>
                <w:sz w:val="24"/>
                <w:szCs w:val="24"/>
              </w:rPr>
              <w:t>1 405 430,00</w:t>
            </w:r>
          </w:p>
        </w:tc>
      </w:tr>
      <w:tr w:rsidR="0065270D" w:rsidRPr="00A24678" w:rsidTr="0065270D">
        <w:trPr>
          <w:trHeight w:val="156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616 250,00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618 790,00</w:t>
            </w:r>
          </w:p>
        </w:tc>
      </w:tr>
      <w:tr w:rsidR="0065270D" w:rsidRPr="00A24678" w:rsidTr="0065270D">
        <w:trPr>
          <w:trHeight w:val="2453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616 250,00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618 790,00</w:t>
            </w:r>
          </w:p>
        </w:tc>
      </w:tr>
      <w:tr w:rsidR="0065270D" w:rsidRPr="00A24678" w:rsidTr="0065270D">
        <w:trPr>
          <w:trHeight w:val="1951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3 580,00</w:t>
            </w:r>
          </w:p>
        </w:tc>
      </w:tr>
      <w:tr w:rsidR="0065270D" w:rsidRPr="00A24678" w:rsidTr="0065270D">
        <w:trPr>
          <w:trHeight w:val="265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58588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3 580,00</w:t>
            </w:r>
          </w:p>
        </w:tc>
      </w:tr>
      <w:tr w:rsidR="0065270D" w:rsidRPr="00A24678" w:rsidTr="0065270D">
        <w:trPr>
          <w:trHeight w:val="1573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834 070,00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862 470,00</w:t>
            </w:r>
          </w:p>
        </w:tc>
      </w:tr>
      <w:tr w:rsidR="0065270D" w:rsidRPr="00A24678" w:rsidTr="0065270D">
        <w:trPr>
          <w:trHeight w:val="2461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834 070,00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862 470,00</w:t>
            </w:r>
          </w:p>
        </w:tc>
      </w:tr>
      <w:tr w:rsidR="0065270D" w:rsidRPr="00A24678" w:rsidTr="0065270D">
        <w:trPr>
          <w:trHeight w:val="1675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65270D" w:rsidRDefault="0065270D" w:rsidP="006527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-76 360,00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FF1062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FF1062" w:rsidRDefault="0065270D" w:rsidP="00FF106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-79 410,00</w:t>
            </w:r>
          </w:p>
        </w:tc>
      </w:tr>
      <w:tr w:rsidR="0065270D" w:rsidRPr="00A24678" w:rsidTr="0065270D">
        <w:trPr>
          <w:trHeight w:val="528"/>
        </w:trPr>
        <w:tc>
          <w:tcPr>
            <w:tcW w:w="2580" w:type="dxa"/>
            <w:shd w:val="clear" w:color="auto" w:fill="auto"/>
            <w:hideMark/>
          </w:tcPr>
          <w:p w:rsidR="0065270D" w:rsidRPr="00A24678" w:rsidRDefault="0065270D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4508" w:type="dxa"/>
            <w:shd w:val="clear" w:color="auto" w:fill="auto"/>
            <w:hideMark/>
          </w:tcPr>
          <w:p w:rsidR="0065270D" w:rsidRPr="00A24678" w:rsidRDefault="0065270D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-76 360,00</w:t>
            </w:r>
          </w:p>
        </w:tc>
        <w:tc>
          <w:tcPr>
            <w:tcW w:w="1559" w:type="dxa"/>
            <w:gridSpan w:val="2"/>
            <w:shd w:val="clear" w:color="auto" w:fill="auto"/>
            <w:hideMark/>
          </w:tcPr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5270D" w:rsidRPr="00A24678" w:rsidRDefault="0065270D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-79 410,00</w:t>
            </w:r>
            <w:bookmarkStart w:id="0" w:name="_GoBack"/>
            <w:bookmarkEnd w:id="0"/>
          </w:p>
        </w:tc>
      </w:tr>
    </w:tbl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</w:p>
    <w:sectPr w:rsidR="002533B9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A45" w:rsidRDefault="00250A45" w:rsidP="00E075BC">
      <w:r>
        <w:separator/>
      </w:r>
    </w:p>
  </w:endnote>
  <w:endnote w:type="continuationSeparator" w:id="1">
    <w:p w:rsidR="00250A45" w:rsidRDefault="00250A4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A45" w:rsidRDefault="00250A45" w:rsidP="00E075BC">
      <w:r>
        <w:separator/>
      </w:r>
    </w:p>
  </w:footnote>
  <w:footnote w:type="continuationSeparator" w:id="1">
    <w:p w:rsidR="00250A45" w:rsidRDefault="00250A4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466B50">
        <w:pPr>
          <w:pStyle w:val="a4"/>
          <w:jc w:val="center"/>
        </w:pPr>
        <w:r>
          <w:fldChar w:fldCharType="begin"/>
        </w:r>
        <w:r w:rsidR="00FF1062">
          <w:instrText xml:space="preserve"> PAGE   \* MERGEFORMAT </w:instrText>
        </w:r>
        <w:r>
          <w:fldChar w:fldCharType="separate"/>
        </w:r>
        <w:r w:rsidR="005A4D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2FED"/>
    <w:multiLevelType w:val="hybridMultilevel"/>
    <w:tmpl w:val="604EF0D0"/>
    <w:lvl w:ilvl="0" w:tplc="3092AFC4">
      <w:start w:val="8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90825"/>
    <w:rsid w:val="00137E54"/>
    <w:rsid w:val="001854D2"/>
    <w:rsid w:val="00250A45"/>
    <w:rsid w:val="002533B9"/>
    <w:rsid w:val="002F6A0B"/>
    <w:rsid w:val="00334682"/>
    <w:rsid w:val="0035715D"/>
    <w:rsid w:val="003639E9"/>
    <w:rsid w:val="0040350E"/>
    <w:rsid w:val="00461F92"/>
    <w:rsid w:val="00466B50"/>
    <w:rsid w:val="00585885"/>
    <w:rsid w:val="00586582"/>
    <w:rsid w:val="005A4DFE"/>
    <w:rsid w:val="00620A25"/>
    <w:rsid w:val="0065270D"/>
    <w:rsid w:val="0068042F"/>
    <w:rsid w:val="00741FFF"/>
    <w:rsid w:val="00755D85"/>
    <w:rsid w:val="0093417A"/>
    <w:rsid w:val="009955C1"/>
    <w:rsid w:val="009E30DB"/>
    <w:rsid w:val="00C03DEE"/>
    <w:rsid w:val="00C15092"/>
    <w:rsid w:val="00D05142"/>
    <w:rsid w:val="00D807C8"/>
    <w:rsid w:val="00E075BC"/>
    <w:rsid w:val="00E52F97"/>
    <w:rsid w:val="00FD61A3"/>
    <w:rsid w:val="00FF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5</cp:revision>
  <cp:lastPrinted>2021-12-27T08:17:00Z</cp:lastPrinted>
  <dcterms:created xsi:type="dcterms:W3CDTF">2021-11-12T19:02:00Z</dcterms:created>
  <dcterms:modified xsi:type="dcterms:W3CDTF">2021-12-27T08:18:00Z</dcterms:modified>
</cp:coreProperties>
</file>